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0B" w:rsidRPr="0006352B" w:rsidRDefault="0006352B" w:rsidP="0006352B">
      <w:pPr>
        <w:pStyle w:val="Heading1"/>
        <w:jc w:val="center"/>
        <w:rPr>
          <w:rFonts w:ascii="Arial" w:hAnsi="Arial" w:cs="Arial"/>
          <w:b w:val="0"/>
          <w:sz w:val="40"/>
          <w:szCs w:val="40"/>
        </w:rPr>
      </w:pPr>
      <w:r w:rsidRPr="0006352B">
        <w:rPr>
          <w:rFonts w:ascii="Arial" w:hAnsi="Arial" w:cs="Arial"/>
          <w:b w:val="0"/>
          <w:sz w:val="40"/>
          <w:szCs w:val="40"/>
        </w:rPr>
        <w:t>Sc</w:t>
      </w:r>
      <w:r w:rsidR="00B5196F" w:rsidRPr="0006352B">
        <w:rPr>
          <w:rFonts w:ascii="Arial" w:hAnsi="Arial" w:cs="Arial"/>
          <w:b w:val="0"/>
          <w:sz w:val="40"/>
          <w:szCs w:val="40"/>
        </w:rPr>
        <w:t>ience 9</w:t>
      </w:r>
      <w:r w:rsidR="00ED550B" w:rsidRPr="0006352B">
        <w:rPr>
          <w:rFonts w:ascii="Arial" w:hAnsi="Arial" w:cs="Arial"/>
          <w:b w:val="0"/>
          <w:sz w:val="40"/>
          <w:szCs w:val="40"/>
        </w:rPr>
        <w:t xml:space="preserve"> Course Outline</w:t>
      </w:r>
    </w:p>
    <w:p w:rsidR="00ED550B" w:rsidRPr="00E15FD6" w:rsidRDefault="00ED550B" w:rsidP="00ED550B">
      <w:pPr>
        <w:pStyle w:val="Header"/>
        <w:tabs>
          <w:tab w:val="clear" w:pos="4320"/>
          <w:tab w:val="clear" w:pos="8640"/>
        </w:tabs>
        <w:rPr>
          <w:rFonts w:ascii="Arial" w:hAnsi="Arial" w:cs="Arial"/>
          <w:sz w:val="18"/>
        </w:rPr>
      </w:pPr>
    </w:p>
    <w:p w:rsidR="00474FA1" w:rsidRDefault="00483B7A" w:rsidP="00ED550B">
      <w:pPr>
        <w:autoSpaceDE w:val="0"/>
        <w:autoSpaceDN w:val="0"/>
        <w:adjustRightInd w:val="0"/>
        <w:ind w:firstLine="720"/>
        <w:rPr>
          <w:rFonts w:ascii="Arial" w:hAnsi="Arial" w:cs="Arial"/>
          <w:sz w:val="21"/>
          <w:szCs w:val="21"/>
        </w:rPr>
      </w:pPr>
      <w:r>
        <w:rPr>
          <w:rFonts w:ascii="Arial" w:hAnsi="Arial" w:cs="Arial"/>
          <w:sz w:val="21"/>
          <w:szCs w:val="21"/>
        </w:rPr>
        <w:t xml:space="preserve">Welcome to MBSS and an exciting semester of Science 9! We will be conversing about cells, </w:t>
      </w:r>
      <w:r w:rsidR="0064495C">
        <w:rPr>
          <w:rFonts w:ascii="Arial" w:hAnsi="Arial" w:cs="Arial"/>
          <w:sz w:val="21"/>
          <w:szCs w:val="21"/>
        </w:rPr>
        <w:t xml:space="preserve">chatting about chemistry, pondering physics and exploring ecology. </w:t>
      </w:r>
      <w:r w:rsidR="00474FA1">
        <w:rPr>
          <w:rFonts w:ascii="Arial" w:hAnsi="Arial" w:cs="Arial"/>
          <w:sz w:val="21"/>
          <w:szCs w:val="21"/>
        </w:rPr>
        <w:t xml:space="preserve">Be sure to bring a positive attitude, open mind and a healthy dose of respect to each class and </w:t>
      </w:r>
      <w:r w:rsidR="0064495C">
        <w:rPr>
          <w:rFonts w:ascii="Arial" w:hAnsi="Arial" w:cs="Arial"/>
          <w:sz w:val="21"/>
          <w:szCs w:val="21"/>
        </w:rPr>
        <w:t>Science 9</w:t>
      </w:r>
      <w:r w:rsidR="00474FA1">
        <w:rPr>
          <w:rFonts w:ascii="Arial" w:hAnsi="Arial" w:cs="Arial"/>
          <w:sz w:val="21"/>
          <w:szCs w:val="21"/>
        </w:rPr>
        <w:t xml:space="preserve"> will be a wonderful experience! </w:t>
      </w:r>
    </w:p>
    <w:p w:rsidR="00474FA1" w:rsidRDefault="00474FA1" w:rsidP="00474FA1">
      <w:pPr>
        <w:autoSpaceDE w:val="0"/>
        <w:autoSpaceDN w:val="0"/>
        <w:adjustRightInd w:val="0"/>
        <w:ind w:firstLine="720"/>
        <w:rPr>
          <w:rFonts w:ascii="Arial" w:hAnsi="Arial" w:cs="Arial"/>
          <w:sz w:val="21"/>
          <w:szCs w:val="21"/>
        </w:rPr>
      </w:pPr>
    </w:p>
    <w:p w:rsidR="00ED550B" w:rsidRPr="00E15FD6" w:rsidRDefault="00474FA1" w:rsidP="00474FA1">
      <w:pPr>
        <w:autoSpaceDE w:val="0"/>
        <w:autoSpaceDN w:val="0"/>
        <w:adjustRightInd w:val="0"/>
        <w:ind w:firstLine="720"/>
        <w:rPr>
          <w:rFonts w:ascii="Arial" w:hAnsi="Arial" w:cs="Arial"/>
          <w:sz w:val="21"/>
          <w:szCs w:val="21"/>
        </w:rPr>
      </w:pPr>
      <w:r>
        <w:rPr>
          <w:rFonts w:ascii="Arial" w:hAnsi="Arial" w:cs="Arial"/>
          <w:sz w:val="21"/>
          <w:szCs w:val="21"/>
        </w:rPr>
        <w:t>Science 9</w:t>
      </w:r>
      <w:r w:rsidR="0064495C">
        <w:rPr>
          <w:rFonts w:ascii="Arial" w:hAnsi="Arial" w:cs="Arial"/>
          <w:sz w:val="21"/>
          <w:szCs w:val="21"/>
        </w:rPr>
        <w:t xml:space="preserve"> is built around 4 Big Ideas with an overarching goal </w:t>
      </w:r>
      <w:r w:rsidR="00483B7A">
        <w:rPr>
          <w:rFonts w:ascii="Arial" w:hAnsi="Arial" w:cs="Arial"/>
          <w:sz w:val="21"/>
          <w:szCs w:val="21"/>
        </w:rPr>
        <w:t>to provide you</w:t>
      </w:r>
      <w:r w:rsidR="00ED550B" w:rsidRPr="00E15FD6">
        <w:rPr>
          <w:rFonts w:ascii="Arial" w:hAnsi="Arial" w:cs="Arial"/>
          <w:sz w:val="21"/>
          <w:szCs w:val="21"/>
        </w:rPr>
        <w:t xml:space="preserve"> w</w:t>
      </w:r>
      <w:r w:rsidR="00483B7A">
        <w:rPr>
          <w:rFonts w:ascii="Arial" w:hAnsi="Arial" w:cs="Arial"/>
          <w:sz w:val="21"/>
          <w:szCs w:val="21"/>
        </w:rPr>
        <w:t>ith the opportunity to further you</w:t>
      </w:r>
      <w:r w:rsidR="00ED550B" w:rsidRPr="00E15FD6">
        <w:rPr>
          <w:rFonts w:ascii="Arial" w:hAnsi="Arial" w:cs="Arial"/>
          <w:sz w:val="21"/>
          <w:szCs w:val="21"/>
        </w:rPr>
        <w:t>r knowledge, skills, and attitudes related to science and scienc</w:t>
      </w:r>
      <w:r w:rsidR="0064495C">
        <w:rPr>
          <w:rFonts w:ascii="Arial" w:hAnsi="Arial" w:cs="Arial"/>
          <w:sz w:val="21"/>
          <w:szCs w:val="21"/>
        </w:rPr>
        <w:t xml:space="preserve">e literacy. </w:t>
      </w:r>
      <w:r>
        <w:rPr>
          <w:rFonts w:ascii="Arial" w:hAnsi="Arial" w:cs="Arial"/>
          <w:sz w:val="21"/>
          <w:szCs w:val="21"/>
        </w:rPr>
        <w:t>In the chart below are</w:t>
      </w:r>
      <w:r w:rsidR="00ED550B" w:rsidRPr="00E15FD6">
        <w:rPr>
          <w:rFonts w:ascii="Arial" w:hAnsi="Arial" w:cs="Arial"/>
          <w:sz w:val="21"/>
          <w:szCs w:val="21"/>
        </w:rPr>
        <w:t xml:space="preserve"> the required attitudes, skill</w:t>
      </w:r>
      <w:r>
        <w:rPr>
          <w:rFonts w:ascii="Arial" w:hAnsi="Arial" w:cs="Arial"/>
          <w:sz w:val="21"/>
          <w:szCs w:val="21"/>
        </w:rPr>
        <w:t>s and knowledge for Science 9</w:t>
      </w:r>
      <w:r w:rsidR="00ED550B" w:rsidRPr="00E15FD6">
        <w:rPr>
          <w:rFonts w:ascii="Arial" w:hAnsi="Arial" w:cs="Arial"/>
          <w:sz w:val="21"/>
          <w:szCs w:val="21"/>
        </w:rPr>
        <w:t>.  T</w:t>
      </w:r>
      <w:r>
        <w:rPr>
          <w:rFonts w:ascii="Arial" w:hAnsi="Arial" w:cs="Arial"/>
          <w:sz w:val="21"/>
          <w:szCs w:val="21"/>
        </w:rPr>
        <w:t xml:space="preserve">his chart includes </w:t>
      </w:r>
      <w:r w:rsidR="00ED550B" w:rsidRPr="00E15FD6">
        <w:rPr>
          <w:rFonts w:ascii="Arial" w:hAnsi="Arial" w:cs="Arial"/>
          <w:sz w:val="21"/>
          <w:szCs w:val="21"/>
        </w:rPr>
        <w:t>statements of what students are expected to understand, know, and be ab</w:t>
      </w:r>
      <w:r>
        <w:rPr>
          <w:rFonts w:ascii="Arial" w:hAnsi="Arial" w:cs="Arial"/>
          <w:sz w:val="21"/>
          <w:szCs w:val="21"/>
        </w:rPr>
        <w:t>le to do by the end of the semester</w:t>
      </w:r>
      <w:r w:rsidR="00ED550B" w:rsidRPr="00E15FD6">
        <w:rPr>
          <w:rFonts w:ascii="Arial" w:hAnsi="Arial" w:cs="Arial"/>
          <w:sz w:val="21"/>
          <w:szCs w:val="21"/>
        </w:rPr>
        <w:t>.</w:t>
      </w:r>
    </w:p>
    <w:p w:rsidR="00ED550B" w:rsidRPr="00E15FD6" w:rsidRDefault="00ED550B" w:rsidP="00ED550B">
      <w:pPr>
        <w:autoSpaceDE w:val="0"/>
        <w:autoSpaceDN w:val="0"/>
        <w:adjustRightInd w:val="0"/>
        <w:rPr>
          <w:rFonts w:ascii="Arial" w:hAnsi="Arial" w:cs="Arial"/>
          <w:sz w:val="21"/>
          <w:szCs w:val="21"/>
        </w:rPr>
      </w:pPr>
    </w:p>
    <w:tbl>
      <w:tblPr>
        <w:tblStyle w:val="TableGrid"/>
        <w:tblW w:w="11057" w:type="dxa"/>
        <w:tblInd w:w="-147" w:type="dxa"/>
        <w:tblLook w:val="04A0" w:firstRow="1" w:lastRow="0" w:firstColumn="1" w:lastColumn="0" w:noHBand="0" w:noVBand="1"/>
      </w:tblPr>
      <w:tblGrid>
        <w:gridCol w:w="2977"/>
        <w:gridCol w:w="3686"/>
        <w:gridCol w:w="4394"/>
      </w:tblGrid>
      <w:tr w:rsidR="000026E9" w:rsidTr="00455E7E">
        <w:tc>
          <w:tcPr>
            <w:tcW w:w="2977" w:type="dxa"/>
          </w:tcPr>
          <w:p w:rsidR="000026E9" w:rsidRDefault="000026E9" w:rsidP="000026E9">
            <w:pPr>
              <w:jc w:val="center"/>
              <w:rPr>
                <w:rFonts w:ascii="Arial" w:hAnsi="Arial" w:cs="Arial"/>
                <w:b/>
                <w:sz w:val="22"/>
                <w:szCs w:val="22"/>
              </w:rPr>
            </w:pPr>
            <w:r>
              <w:rPr>
                <w:rFonts w:ascii="Arial" w:hAnsi="Arial" w:cs="Arial"/>
                <w:b/>
                <w:sz w:val="22"/>
                <w:szCs w:val="22"/>
              </w:rPr>
              <w:t>Big Ideas</w:t>
            </w:r>
          </w:p>
          <w:p w:rsidR="000026E9" w:rsidRDefault="000026E9" w:rsidP="000026E9">
            <w:pPr>
              <w:jc w:val="center"/>
              <w:rPr>
                <w:rFonts w:ascii="Arial" w:hAnsi="Arial" w:cs="Arial"/>
                <w:b/>
                <w:sz w:val="22"/>
                <w:szCs w:val="22"/>
              </w:rPr>
            </w:pPr>
            <w:r>
              <w:rPr>
                <w:rFonts w:ascii="Arial" w:hAnsi="Arial" w:cs="Arial"/>
                <w:b/>
                <w:sz w:val="22"/>
                <w:szCs w:val="22"/>
              </w:rPr>
              <w:t>(UNDERSTAND)</w:t>
            </w:r>
          </w:p>
        </w:tc>
        <w:tc>
          <w:tcPr>
            <w:tcW w:w="3686" w:type="dxa"/>
          </w:tcPr>
          <w:p w:rsidR="000026E9" w:rsidRDefault="000026E9" w:rsidP="000026E9">
            <w:pPr>
              <w:jc w:val="center"/>
              <w:rPr>
                <w:rFonts w:ascii="Arial" w:hAnsi="Arial" w:cs="Arial"/>
                <w:b/>
                <w:sz w:val="22"/>
                <w:szCs w:val="22"/>
              </w:rPr>
            </w:pPr>
            <w:r>
              <w:rPr>
                <w:rFonts w:ascii="Arial" w:hAnsi="Arial" w:cs="Arial"/>
                <w:b/>
                <w:sz w:val="22"/>
                <w:szCs w:val="22"/>
              </w:rPr>
              <w:t xml:space="preserve">Content </w:t>
            </w:r>
          </w:p>
          <w:p w:rsidR="000026E9" w:rsidRDefault="000026E9" w:rsidP="000026E9">
            <w:pPr>
              <w:jc w:val="center"/>
              <w:rPr>
                <w:rFonts w:ascii="Arial" w:hAnsi="Arial" w:cs="Arial"/>
                <w:b/>
                <w:sz w:val="22"/>
                <w:szCs w:val="22"/>
              </w:rPr>
            </w:pPr>
            <w:r>
              <w:rPr>
                <w:rFonts w:ascii="Arial" w:hAnsi="Arial" w:cs="Arial"/>
                <w:b/>
                <w:sz w:val="22"/>
                <w:szCs w:val="22"/>
              </w:rPr>
              <w:t>(KNOW)</w:t>
            </w:r>
          </w:p>
        </w:tc>
        <w:tc>
          <w:tcPr>
            <w:tcW w:w="4394" w:type="dxa"/>
          </w:tcPr>
          <w:p w:rsidR="000026E9" w:rsidRDefault="000026E9" w:rsidP="000026E9">
            <w:pPr>
              <w:jc w:val="center"/>
              <w:rPr>
                <w:rFonts w:ascii="Arial" w:hAnsi="Arial" w:cs="Arial"/>
                <w:b/>
                <w:sz w:val="22"/>
                <w:szCs w:val="22"/>
              </w:rPr>
            </w:pPr>
            <w:r>
              <w:rPr>
                <w:rFonts w:ascii="Arial" w:hAnsi="Arial" w:cs="Arial"/>
                <w:b/>
                <w:sz w:val="22"/>
                <w:szCs w:val="22"/>
              </w:rPr>
              <w:t>Curricular Competencies</w:t>
            </w:r>
          </w:p>
          <w:p w:rsidR="000026E9" w:rsidRDefault="000026E9" w:rsidP="000026E9">
            <w:pPr>
              <w:jc w:val="center"/>
              <w:rPr>
                <w:rFonts w:ascii="Arial" w:hAnsi="Arial" w:cs="Arial"/>
                <w:b/>
                <w:sz w:val="22"/>
                <w:szCs w:val="22"/>
              </w:rPr>
            </w:pPr>
            <w:r>
              <w:rPr>
                <w:rFonts w:ascii="Arial" w:hAnsi="Arial" w:cs="Arial"/>
                <w:b/>
                <w:sz w:val="22"/>
                <w:szCs w:val="22"/>
              </w:rPr>
              <w:t>(DO)</w:t>
            </w:r>
          </w:p>
        </w:tc>
      </w:tr>
      <w:tr w:rsidR="000026E9" w:rsidTr="00455E7E">
        <w:tc>
          <w:tcPr>
            <w:tcW w:w="2977" w:type="dxa"/>
          </w:tcPr>
          <w:p w:rsidR="000026E9" w:rsidRPr="002362FC" w:rsidRDefault="00B5196F" w:rsidP="00F81A7B">
            <w:pPr>
              <w:jc w:val="center"/>
              <w:rPr>
                <w:rFonts w:ascii="Arial" w:hAnsi="Arial" w:cs="Arial"/>
                <w:b/>
                <w:i/>
                <w:sz w:val="22"/>
                <w:szCs w:val="22"/>
              </w:rPr>
            </w:pPr>
            <w:r>
              <w:rPr>
                <w:rFonts w:ascii="Arial" w:hAnsi="Arial" w:cs="Arial"/>
                <w:b/>
                <w:i/>
                <w:sz w:val="20"/>
                <w:szCs w:val="22"/>
              </w:rPr>
              <w:t>Cells are derived from other cells</w:t>
            </w:r>
          </w:p>
        </w:tc>
        <w:tc>
          <w:tcPr>
            <w:tcW w:w="3686" w:type="dxa"/>
          </w:tcPr>
          <w:p w:rsidR="000026E9" w:rsidRDefault="00B5196F" w:rsidP="00B5196F">
            <w:pPr>
              <w:numPr>
                <w:ilvl w:val="0"/>
                <w:numId w:val="18"/>
              </w:numPr>
              <w:autoSpaceDE w:val="0"/>
              <w:autoSpaceDN w:val="0"/>
              <w:adjustRightInd w:val="0"/>
              <w:rPr>
                <w:rFonts w:ascii="Arial" w:hAnsi="Arial" w:cs="Arial"/>
                <w:sz w:val="20"/>
                <w:szCs w:val="20"/>
              </w:rPr>
            </w:pPr>
            <w:r>
              <w:rPr>
                <w:rFonts w:ascii="Arial" w:hAnsi="Arial" w:cs="Arial"/>
                <w:sz w:val="20"/>
                <w:szCs w:val="20"/>
              </w:rPr>
              <w:t>Asexual Reproduction</w:t>
            </w:r>
          </w:p>
          <w:p w:rsidR="00B5196F" w:rsidRPr="00496D96" w:rsidRDefault="00B5196F" w:rsidP="00B5196F">
            <w:pPr>
              <w:numPr>
                <w:ilvl w:val="1"/>
                <w:numId w:val="18"/>
              </w:numPr>
              <w:autoSpaceDE w:val="0"/>
              <w:autoSpaceDN w:val="0"/>
              <w:adjustRightInd w:val="0"/>
              <w:rPr>
                <w:rFonts w:ascii="Arial" w:hAnsi="Arial" w:cs="Arial"/>
                <w:sz w:val="18"/>
                <w:szCs w:val="20"/>
              </w:rPr>
            </w:pPr>
            <w:r w:rsidRPr="00496D96">
              <w:rPr>
                <w:rFonts w:ascii="Arial" w:hAnsi="Arial" w:cs="Arial"/>
                <w:sz w:val="18"/>
                <w:szCs w:val="20"/>
              </w:rPr>
              <w:t>Mitosis</w:t>
            </w:r>
          </w:p>
          <w:p w:rsidR="00B5196F" w:rsidRPr="00496D96" w:rsidRDefault="00B5196F" w:rsidP="00B5196F">
            <w:pPr>
              <w:numPr>
                <w:ilvl w:val="1"/>
                <w:numId w:val="18"/>
              </w:numPr>
              <w:autoSpaceDE w:val="0"/>
              <w:autoSpaceDN w:val="0"/>
              <w:adjustRightInd w:val="0"/>
              <w:rPr>
                <w:rFonts w:ascii="Arial" w:hAnsi="Arial" w:cs="Arial"/>
                <w:sz w:val="18"/>
                <w:szCs w:val="20"/>
              </w:rPr>
            </w:pPr>
            <w:r w:rsidRPr="00496D96">
              <w:rPr>
                <w:rFonts w:ascii="Arial" w:hAnsi="Arial" w:cs="Arial"/>
                <w:sz w:val="18"/>
                <w:szCs w:val="20"/>
              </w:rPr>
              <w:t>Different forms</w:t>
            </w:r>
          </w:p>
          <w:p w:rsidR="00B5196F" w:rsidRDefault="00B5196F" w:rsidP="00B5196F">
            <w:pPr>
              <w:numPr>
                <w:ilvl w:val="0"/>
                <w:numId w:val="18"/>
              </w:numPr>
              <w:autoSpaceDE w:val="0"/>
              <w:autoSpaceDN w:val="0"/>
              <w:adjustRightInd w:val="0"/>
              <w:rPr>
                <w:rFonts w:ascii="Arial" w:hAnsi="Arial" w:cs="Arial"/>
                <w:sz w:val="20"/>
                <w:szCs w:val="20"/>
              </w:rPr>
            </w:pPr>
            <w:r>
              <w:rPr>
                <w:rFonts w:ascii="Arial" w:hAnsi="Arial" w:cs="Arial"/>
                <w:sz w:val="20"/>
                <w:szCs w:val="20"/>
              </w:rPr>
              <w:t>Sexual Reproduction</w:t>
            </w:r>
          </w:p>
          <w:p w:rsidR="00B5196F" w:rsidRPr="00496D96" w:rsidRDefault="00B5196F" w:rsidP="00B5196F">
            <w:pPr>
              <w:numPr>
                <w:ilvl w:val="1"/>
                <w:numId w:val="18"/>
              </w:numPr>
              <w:autoSpaceDE w:val="0"/>
              <w:autoSpaceDN w:val="0"/>
              <w:adjustRightInd w:val="0"/>
              <w:rPr>
                <w:rFonts w:ascii="Arial" w:hAnsi="Arial" w:cs="Arial"/>
                <w:sz w:val="18"/>
                <w:szCs w:val="20"/>
              </w:rPr>
            </w:pPr>
            <w:r w:rsidRPr="00496D96">
              <w:rPr>
                <w:rFonts w:ascii="Arial" w:hAnsi="Arial" w:cs="Arial"/>
                <w:sz w:val="18"/>
                <w:szCs w:val="20"/>
              </w:rPr>
              <w:t>Meiosis</w:t>
            </w:r>
          </w:p>
          <w:p w:rsidR="00B5196F" w:rsidRPr="00B5196F" w:rsidRDefault="00B5196F" w:rsidP="00B5196F">
            <w:pPr>
              <w:numPr>
                <w:ilvl w:val="1"/>
                <w:numId w:val="18"/>
              </w:numPr>
              <w:autoSpaceDE w:val="0"/>
              <w:autoSpaceDN w:val="0"/>
              <w:adjustRightInd w:val="0"/>
              <w:rPr>
                <w:rFonts w:ascii="Arial" w:hAnsi="Arial" w:cs="Arial"/>
                <w:sz w:val="20"/>
                <w:szCs w:val="20"/>
              </w:rPr>
            </w:pPr>
            <w:r w:rsidRPr="00496D96">
              <w:rPr>
                <w:rFonts w:ascii="Arial" w:hAnsi="Arial" w:cs="Arial"/>
                <w:sz w:val="18"/>
                <w:szCs w:val="20"/>
              </w:rPr>
              <w:t>Genetic diversity</w:t>
            </w:r>
          </w:p>
        </w:tc>
        <w:tc>
          <w:tcPr>
            <w:tcW w:w="4394" w:type="dxa"/>
            <w:vMerge w:val="restart"/>
          </w:tcPr>
          <w:p w:rsidR="00496D96" w:rsidRPr="00496D96" w:rsidRDefault="00496D96" w:rsidP="00496D96">
            <w:pPr>
              <w:autoSpaceDE w:val="0"/>
              <w:autoSpaceDN w:val="0"/>
              <w:adjustRightInd w:val="0"/>
              <w:ind w:left="360"/>
              <w:rPr>
                <w:rFonts w:ascii="Arial" w:hAnsi="Arial" w:cs="Arial"/>
                <w:sz w:val="22"/>
                <w:szCs w:val="20"/>
              </w:rPr>
            </w:pPr>
          </w:p>
          <w:p w:rsidR="000026E9" w:rsidRPr="00496D96" w:rsidRDefault="00496D96" w:rsidP="00F81A7B">
            <w:pPr>
              <w:numPr>
                <w:ilvl w:val="0"/>
                <w:numId w:val="18"/>
              </w:numPr>
              <w:autoSpaceDE w:val="0"/>
              <w:autoSpaceDN w:val="0"/>
              <w:adjustRightInd w:val="0"/>
              <w:rPr>
                <w:rFonts w:ascii="Arial" w:hAnsi="Arial" w:cs="Arial"/>
                <w:sz w:val="22"/>
                <w:szCs w:val="20"/>
              </w:rPr>
            </w:pPr>
            <w:r w:rsidRPr="00496D96">
              <w:rPr>
                <w:rFonts w:ascii="Arial" w:hAnsi="Arial" w:cs="Arial"/>
                <w:b/>
                <w:sz w:val="22"/>
                <w:szCs w:val="20"/>
              </w:rPr>
              <w:t>Questioning and predicting</w:t>
            </w:r>
          </w:p>
          <w:p w:rsidR="00496D96" w:rsidRPr="00496D96" w:rsidRDefault="00496D96" w:rsidP="00496D96">
            <w:pPr>
              <w:autoSpaceDE w:val="0"/>
              <w:autoSpaceDN w:val="0"/>
              <w:adjustRightInd w:val="0"/>
              <w:ind w:left="360"/>
              <w:rPr>
                <w:rFonts w:ascii="Arial" w:hAnsi="Arial" w:cs="Arial"/>
                <w:b/>
                <w:sz w:val="22"/>
                <w:szCs w:val="20"/>
              </w:rPr>
            </w:pPr>
          </w:p>
          <w:p w:rsidR="00496D96" w:rsidRPr="00496D96" w:rsidRDefault="00496D96" w:rsidP="00496D96">
            <w:pPr>
              <w:autoSpaceDE w:val="0"/>
              <w:autoSpaceDN w:val="0"/>
              <w:adjustRightInd w:val="0"/>
              <w:ind w:left="360"/>
              <w:rPr>
                <w:rFonts w:ascii="Arial" w:hAnsi="Arial" w:cs="Arial"/>
                <w:sz w:val="22"/>
                <w:szCs w:val="20"/>
              </w:rPr>
            </w:pPr>
          </w:p>
          <w:p w:rsidR="000026E9" w:rsidRPr="00496D96" w:rsidRDefault="000026E9" w:rsidP="00F81A7B">
            <w:pPr>
              <w:numPr>
                <w:ilvl w:val="0"/>
                <w:numId w:val="18"/>
              </w:numPr>
              <w:autoSpaceDE w:val="0"/>
              <w:autoSpaceDN w:val="0"/>
              <w:adjustRightInd w:val="0"/>
              <w:rPr>
                <w:rFonts w:ascii="Arial" w:hAnsi="Arial" w:cs="Arial"/>
                <w:sz w:val="22"/>
                <w:szCs w:val="20"/>
              </w:rPr>
            </w:pPr>
            <w:r w:rsidRPr="00496D96">
              <w:rPr>
                <w:rFonts w:ascii="Arial" w:hAnsi="Arial" w:cs="Arial"/>
                <w:b/>
                <w:sz w:val="22"/>
                <w:szCs w:val="20"/>
              </w:rPr>
              <w:t>Planning and conducting</w:t>
            </w:r>
          </w:p>
          <w:p w:rsidR="00496D96" w:rsidRPr="00496D96" w:rsidRDefault="00496D96" w:rsidP="00496D96">
            <w:pPr>
              <w:autoSpaceDE w:val="0"/>
              <w:autoSpaceDN w:val="0"/>
              <w:adjustRightInd w:val="0"/>
              <w:ind w:left="360"/>
              <w:rPr>
                <w:rFonts w:ascii="Arial" w:hAnsi="Arial" w:cs="Arial"/>
                <w:b/>
                <w:sz w:val="22"/>
                <w:szCs w:val="20"/>
              </w:rPr>
            </w:pPr>
          </w:p>
          <w:p w:rsidR="00496D96" w:rsidRPr="00496D96" w:rsidRDefault="00496D96" w:rsidP="00496D96">
            <w:pPr>
              <w:autoSpaceDE w:val="0"/>
              <w:autoSpaceDN w:val="0"/>
              <w:adjustRightInd w:val="0"/>
              <w:ind w:left="360"/>
              <w:rPr>
                <w:rFonts w:ascii="Arial" w:hAnsi="Arial" w:cs="Arial"/>
                <w:sz w:val="22"/>
                <w:szCs w:val="20"/>
              </w:rPr>
            </w:pPr>
          </w:p>
          <w:p w:rsidR="000026E9" w:rsidRPr="00496D96" w:rsidRDefault="000026E9" w:rsidP="000026E9">
            <w:pPr>
              <w:numPr>
                <w:ilvl w:val="0"/>
                <w:numId w:val="18"/>
              </w:numPr>
              <w:autoSpaceDE w:val="0"/>
              <w:autoSpaceDN w:val="0"/>
              <w:adjustRightInd w:val="0"/>
              <w:rPr>
                <w:rFonts w:ascii="Arial" w:hAnsi="Arial" w:cs="Arial"/>
                <w:sz w:val="22"/>
                <w:szCs w:val="20"/>
              </w:rPr>
            </w:pPr>
            <w:r w:rsidRPr="00496D96">
              <w:rPr>
                <w:rFonts w:ascii="Arial" w:hAnsi="Arial" w:cs="Arial"/>
                <w:b/>
                <w:sz w:val="22"/>
                <w:szCs w:val="20"/>
              </w:rPr>
              <w:t>Processing and analyzing data and information</w:t>
            </w:r>
          </w:p>
          <w:p w:rsidR="00496D96" w:rsidRPr="00496D96" w:rsidRDefault="00496D96" w:rsidP="00496D96">
            <w:pPr>
              <w:autoSpaceDE w:val="0"/>
              <w:autoSpaceDN w:val="0"/>
              <w:adjustRightInd w:val="0"/>
              <w:ind w:left="360"/>
              <w:rPr>
                <w:rFonts w:ascii="Arial" w:hAnsi="Arial" w:cs="Arial"/>
                <w:b/>
                <w:sz w:val="22"/>
                <w:szCs w:val="20"/>
              </w:rPr>
            </w:pPr>
          </w:p>
          <w:p w:rsidR="00496D96" w:rsidRPr="00496D96" w:rsidRDefault="00496D96" w:rsidP="00496D96">
            <w:pPr>
              <w:autoSpaceDE w:val="0"/>
              <w:autoSpaceDN w:val="0"/>
              <w:adjustRightInd w:val="0"/>
              <w:ind w:left="360"/>
              <w:rPr>
                <w:rFonts w:ascii="Arial" w:hAnsi="Arial" w:cs="Arial"/>
                <w:sz w:val="22"/>
                <w:szCs w:val="20"/>
              </w:rPr>
            </w:pPr>
          </w:p>
          <w:p w:rsidR="003808F5" w:rsidRPr="00496D96" w:rsidRDefault="00496D96" w:rsidP="000026E9">
            <w:pPr>
              <w:numPr>
                <w:ilvl w:val="0"/>
                <w:numId w:val="18"/>
              </w:numPr>
              <w:autoSpaceDE w:val="0"/>
              <w:autoSpaceDN w:val="0"/>
              <w:adjustRightInd w:val="0"/>
              <w:rPr>
                <w:rFonts w:ascii="Arial" w:hAnsi="Arial" w:cs="Arial"/>
                <w:sz w:val="22"/>
                <w:szCs w:val="20"/>
              </w:rPr>
            </w:pPr>
            <w:r w:rsidRPr="00496D96">
              <w:rPr>
                <w:rFonts w:ascii="Arial" w:hAnsi="Arial" w:cs="Arial"/>
                <w:b/>
                <w:sz w:val="22"/>
                <w:szCs w:val="20"/>
              </w:rPr>
              <w:t>Evaluating</w:t>
            </w:r>
          </w:p>
          <w:p w:rsidR="00496D96" w:rsidRPr="00496D96" w:rsidRDefault="00496D96" w:rsidP="00496D96">
            <w:pPr>
              <w:autoSpaceDE w:val="0"/>
              <w:autoSpaceDN w:val="0"/>
              <w:adjustRightInd w:val="0"/>
              <w:rPr>
                <w:rFonts w:ascii="Arial" w:hAnsi="Arial" w:cs="Arial"/>
                <w:b/>
                <w:sz w:val="22"/>
                <w:szCs w:val="20"/>
              </w:rPr>
            </w:pPr>
          </w:p>
          <w:p w:rsidR="00496D96" w:rsidRPr="00496D96" w:rsidRDefault="00496D96" w:rsidP="00496D96">
            <w:pPr>
              <w:autoSpaceDE w:val="0"/>
              <w:autoSpaceDN w:val="0"/>
              <w:adjustRightInd w:val="0"/>
              <w:rPr>
                <w:rFonts w:ascii="Arial" w:hAnsi="Arial" w:cs="Arial"/>
                <w:sz w:val="22"/>
                <w:szCs w:val="20"/>
              </w:rPr>
            </w:pPr>
          </w:p>
          <w:p w:rsidR="000026E9" w:rsidRPr="00496D96" w:rsidRDefault="000026E9" w:rsidP="000026E9">
            <w:pPr>
              <w:numPr>
                <w:ilvl w:val="0"/>
                <w:numId w:val="18"/>
              </w:numPr>
              <w:autoSpaceDE w:val="0"/>
              <w:autoSpaceDN w:val="0"/>
              <w:adjustRightInd w:val="0"/>
              <w:rPr>
                <w:rFonts w:ascii="Arial" w:hAnsi="Arial" w:cs="Arial"/>
                <w:sz w:val="22"/>
                <w:szCs w:val="20"/>
              </w:rPr>
            </w:pPr>
            <w:r w:rsidRPr="00496D96">
              <w:rPr>
                <w:rFonts w:ascii="Arial" w:hAnsi="Arial" w:cs="Arial"/>
                <w:b/>
                <w:sz w:val="22"/>
                <w:szCs w:val="20"/>
              </w:rPr>
              <w:t>Applying and innovating</w:t>
            </w:r>
          </w:p>
          <w:p w:rsidR="00496D96" w:rsidRPr="00496D96" w:rsidRDefault="00496D96" w:rsidP="00496D96">
            <w:pPr>
              <w:autoSpaceDE w:val="0"/>
              <w:autoSpaceDN w:val="0"/>
              <w:adjustRightInd w:val="0"/>
              <w:ind w:left="360"/>
              <w:rPr>
                <w:rFonts w:ascii="Arial" w:hAnsi="Arial" w:cs="Arial"/>
                <w:b/>
                <w:sz w:val="22"/>
                <w:szCs w:val="20"/>
              </w:rPr>
            </w:pPr>
          </w:p>
          <w:p w:rsidR="00496D96" w:rsidRPr="00496D96" w:rsidRDefault="00496D96" w:rsidP="00496D96">
            <w:pPr>
              <w:autoSpaceDE w:val="0"/>
              <w:autoSpaceDN w:val="0"/>
              <w:adjustRightInd w:val="0"/>
              <w:ind w:left="360"/>
              <w:rPr>
                <w:rFonts w:ascii="Arial" w:hAnsi="Arial" w:cs="Arial"/>
                <w:sz w:val="22"/>
                <w:szCs w:val="20"/>
              </w:rPr>
            </w:pPr>
          </w:p>
          <w:p w:rsidR="000026E9" w:rsidRPr="000026E9" w:rsidRDefault="000026E9" w:rsidP="000026E9">
            <w:pPr>
              <w:numPr>
                <w:ilvl w:val="0"/>
                <w:numId w:val="18"/>
              </w:numPr>
              <w:autoSpaceDE w:val="0"/>
              <w:autoSpaceDN w:val="0"/>
              <w:adjustRightInd w:val="0"/>
              <w:rPr>
                <w:rFonts w:ascii="Arial" w:hAnsi="Arial" w:cs="Arial"/>
                <w:sz w:val="20"/>
                <w:szCs w:val="20"/>
              </w:rPr>
            </w:pPr>
            <w:r w:rsidRPr="00496D96">
              <w:rPr>
                <w:rFonts w:ascii="Arial" w:hAnsi="Arial" w:cs="Arial"/>
                <w:b/>
                <w:sz w:val="22"/>
                <w:szCs w:val="20"/>
              </w:rPr>
              <w:t>Communicating</w:t>
            </w:r>
          </w:p>
        </w:tc>
      </w:tr>
      <w:tr w:rsidR="000026E9" w:rsidTr="00455E7E">
        <w:tc>
          <w:tcPr>
            <w:tcW w:w="2977" w:type="dxa"/>
          </w:tcPr>
          <w:p w:rsidR="000026E9" w:rsidRPr="002362FC" w:rsidRDefault="00B5196F" w:rsidP="00F81A7B">
            <w:pPr>
              <w:jc w:val="center"/>
              <w:rPr>
                <w:rFonts w:ascii="Arial" w:hAnsi="Arial" w:cs="Arial"/>
                <w:b/>
                <w:i/>
                <w:sz w:val="22"/>
                <w:szCs w:val="22"/>
              </w:rPr>
            </w:pPr>
            <w:r>
              <w:rPr>
                <w:rFonts w:ascii="Arial" w:hAnsi="Arial" w:cs="Arial"/>
                <w:b/>
                <w:i/>
                <w:sz w:val="20"/>
                <w:szCs w:val="20"/>
              </w:rPr>
              <w:t>The electron arrangement of atoms impacts their chemical nature</w:t>
            </w:r>
          </w:p>
        </w:tc>
        <w:tc>
          <w:tcPr>
            <w:tcW w:w="3686" w:type="dxa"/>
          </w:tcPr>
          <w:p w:rsidR="000026E9" w:rsidRDefault="00B5196F" w:rsidP="00B5196F">
            <w:pPr>
              <w:numPr>
                <w:ilvl w:val="0"/>
                <w:numId w:val="19"/>
              </w:numPr>
              <w:autoSpaceDE w:val="0"/>
              <w:autoSpaceDN w:val="0"/>
              <w:adjustRightInd w:val="0"/>
              <w:rPr>
                <w:rFonts w:ascii="Arial" w:hAnsi="Arial" w:cs="Arial"/>
                <w:sz w:val="20"/>
                <w:szCs w:val="20"/>
              </w:rPr>
            </w:pPr>
            <w:r>
              <w:rPr>
                <w:rFonts w:ascii="Arial" w:hAnsi="Arial" w:cs="Arial"/>
                <w:sz w:val="20"/>
                <w:szCs w:val="20"/>
              </w:rPr>
              <w:t>Element properties are organized in the periodic table</w:t>
            </w:r>
          </w:p>
          <w:p w:rsidR="00B5196F" w:rsidRPr="00496D96" w:rsidRDefault="00B5196F" w:rsidP="00B5196F">
            <w:pPr>
              <w:numPr>
                <w:ilvl w:val="1"/>
                <w:numId w:val="19"/>
              </w:numPr>
              <w:autoSpaceDE w:val="0"/>
              <w:autoSpaceDN w:val="0"/>
              <w:adjustRightInd w:val="0"/>
              <w:rPr>
                <w:rFonts w:ascii="Arial" w:hAnsi="Arial" w:cs="Arial"/>
                <w:sz w:val="18"/>
                <w:szCs w:val="20"/>
              </w:rPr>
            </w:pPr>
            <w:r w:rsidRPr="00496D96">
              <w:rPr>
                <w:rFonts w:ascii="Arial" w:hAnsi="Arial" w:cs="Arial"/>
                <w:sz w:val="18"/>
                <w:szCs w:val="20"/>
              </w:rPr>
              <w:t>Atomic number and properties of elements</w:t>
            </w:r>
          </w:p>
          <w:p w:rsidR="00B5196F" w:rsidRDefault="00B5196F" w:rsidP="00B5196F">
            <w:pPr>
              <w:numPr>
                <w:ilvl w:val="0"/>
                <w:numId w:val="19"/>
              </w:numPr>
              <w:autoSpaceDE w:val="0"/>
              <w:autoSpaceDN w:val="0"/>
              <w:adjustRightInd w:val="0"/>
              <w:rPr>
                <w:rFonts w:ascii="Arial" w:hAnsi="Arial" w:cs="Arial"/>
                <w:sz w:val="20"/>
                <w:szCs w:val="20"/>
              </w:rPr>
            </w:pPr>
            <w:r>
              <w:rPr>
                <w:rFonts w:ascii="Arial" w:hAnsi="Arial" w:cs="Arial"/>
                <w:sz w:val="20"/>
                <w:szCs w:val="20"/>
              </w:rPr>
              <w:t>An element's properties are related to the arrangement and energy of its electrons and to its atomic size</w:t>
            </w:r>
          </w:p>
          <w:p w:rsidR="00B5196F" w:rsidRPr="00496D96" w:rsidRDefault="00B5196F" w:rsidP="00B5196F">
            <w:pPr>
              <w:numPr>
                <w:ilvl w:val="1"/>
                <w:numId w:val="19"/>
              </w:numPr>
              <w:autoSpaceDE w:val="0"/>
              <w:autoSpaceDN w:val="0"/>
              <w:adjustRightInd w:val="0"/>
              <w:rPr>
                <w:rFonts w:ascii="Arial" w:hAnsi="Arial" w:cs="Arial"/>
                <w:sz w:val="18"/>
                <w:szCs w:val="20"/>
              </w:rPr>
            </w:pPr>
            <w:r w:rsidRPr="00496D96">
              <w:rPr>
                <w:rFonts w:ascii="Arial" w:hAnsi="Arial" w:cs="Arial"/>
                <w:sz w:val="18"/>
                <w:szCs w:val="20"/>
              </w:rPr>
              <w:t xml:space="preserve">Compounds </w:t>
            </w:r>
            <w:r w:rsidRPr="00496D96">
              <w:rPr>
                <w:rFonts w:ascii="Arial" w:hAnsi="Arial" w:cs="Arial"/>
                <w:sz w:val="18"/>
                <w:szCs w:val="20"/>
              </w:rPr>
              <w:sym w:font="Wingdings" w:char="F0E0"/>
            </w:r>
            <w:r w:rsidRPr="00496D96">
              <w:rPr>
                <w:rFonts w:ascii="Arial" w:hAnsi="Arial" w:cs="Arial"/>
                <w:sz w:val="18"/>
                <w:szCs w:val="20"/>
              </w:rPr>
              <w:t xml:space="preserve"> ionic/covalent</w:t>
            </w:r>
          </w:p>
          <w:p w:rsidR="00B5196F" w:rsidRPr="00B5196F" w:rsidRDefault="00B5196F" w:rsidP="00B5196F">
            <w:pPr>
              <w:numPr>
                <w:ilvl w:val="1"/>
                <w:numId w:val="19"/>
              </w:numPr>
              <w:autoSpaceDE w:val="0"/>
              <w:autoSpaceDN w:val="0"/>
              <w:adjustRightInd w:val="0"/>
              <w:rPr>
                <w:rFonts w:ascii="Arial" w:hAnsi="Arial" w:cs="Arial"/>
                <w:sz w:val="20"/>
                <w:szCs w:val="20"/>
              </w:rPr>
            </w:pPr>
            <w:r w:rsidRPr="00496D96">
              <w:rPr>
                <w:rFonts w:ascii="Arial" w:hAnsi="Arial" w:cs="Arial"/>
                <w:sz w:val="18"/>
                <w:szCs w:val="20"/>
              </w:rPr>
              <w:t xml:space="preserve">Names and formula </w:t>
            </w:r>
          </w:p>
        </w:tc>
        <w:tc>
          <w:tcPr>
            <w:tcW w:w="4394" w:type="dxa"/>
            <w:vMerge/>
          </w:tcPr>
          <w:p w:rsidR="000026E9" w:rsidRDefault="000026E9" w:rsidP="00F81A7B">
            <w:pPr>
              <w:numPr>
                <w:ilvl w:val="0"/>
                <w:numId w:val="19"/>
              </w:numPr>
              <w:autoSpaceDE w:val="0"/>
              <w:autoSpaceDN w:val="0"/>
              <w:adjustRightInd w:val="0"/>
              <w:rPr>
                <w:rFonts w:ascii="Arial" w:hAnsi="Arial" w:cs="Arial"/>
                <w:sz w:val="20"/>
                <w:szCs w:val="20"/>
              </w:rPr>
            </w:pPr>
          </w:p>
        </w:tc>
      </w:tr>
      <w:tr w:rsidR="000026E9" w:rsidTr="00455E7E">
        <w:tc>
          <w:tcPr>
            <w:tcW w:w="2977" w:type="dxa"/>
          </w:tcPr>
          <w:p w:rsidR="000026E9" w:rsidRPr="002362FC" w:rsidRDefault="00496D96" w:rsidP="00F81A7B">
            <w:pPr>
              <w:jc w:val="center"/>
              <w:rPr>
                <w:rFonts w:ascii="Arial" w:hAnsi="Arial" w:cs="Arial"/>
                <w:b/>
                <w:i/>
                <w:sz w:val="22"/>
                <w:szCs w:val="22"/>
              </w:rPr>
            </w:pPr>
            <w:r>
              <w:rPr>
                <w:rFonts w:ascii="Arial" w:hAnsi="Arial" w:cs="Arial"/>
                <w:b/>
                <w:i/>
                <w:sz w:val="20"/>
                <w:szCs w:val="22"/>
              </w:rPr>
              <w:t>Electricity is the flow of electric charge</w:t>
            </w:r>
          </w:p>
        </w:tc>
        <w:tc>
          <w:tcPr>
            <w:tcW w:w="3686" w:type="dxa"/>
          </w:tcPr>
          <w:p w:rsidR="000026E9" w:rsidRDefault="00496D96" w:rsidP="00496D96">
            <w:pPr>
              <w:numPr>
                <w:ilvl w:val="0"/>
                <w:numId w:val="20"/>
              </w:numPr>
              <w:autoSpaceDE w:val="0"/>
              <w:autoSpaceDN w:val="0"/>
              <w:adjustRightInd w:val="0"/>
              <w:rPr>
                <w:rFonts w:ascii="Arial" w:hAnsi="Arial" w:cs="Arial"/>
                <w:sz w:val="20"/>
                <w:szCs w:val="20"/>
              </w:rPr>
            </w:pPr>
            <w:r>
              <w:rPr>
                <w:rFonts w:ascii="Arial" w:hAnsi="Arial" w:cs="Arial"/>
                <w:sz w:val="20"/>
                <w:szCs w:val="20"/>
              </w:rPr>
              <w:t>Circuits – must be complete for electrons to flow</w:t>
            </w:r>
          </w:p>
          <w:p w:rsidR="00496D96" w:rsidRPr="00496D96" w:rsidRDefault="00496D96" w:rsidP="00496D96">
            <w:pPr>
              <w:numPr>
                <w:ilvl w:val="1"/>
                <w:numId w:val="20"/>
              </w:numPr>
              <w:autoSpaceDE w:val="0"/>
              <w:autoSpaceDN w:val="0"/>
              <w:adjustRightInd w:val="0"/>
              <w:rPr>
                <w:rFonts w:ascii="Arial" w:hAnsi="Arial" w:cs="Arial"/>
                <w:sz w:val="18"/>
                <w:szCs w:val="20"/>
              </w:rPr>
            </w:pPr>
            <w:r w:rsidRPr="00496D96">
              <w:rPr>
                <w:rFonts w:ascii="Arial" w:hAnsi="Arial" w:cs="Arial"/>
                <w:sz w:val="18"/>
                <w:szCs w:val="20"/>
              </w:rPr>
              <w:t>Basic components (source, load, resistor, switch)</w:t>
            </w:r>
          </w:p>
          <w:p w:rsidR="00496D96" w:rsidRDefault="00496D96" w:rsidP="00496D96">
            <w:pPr>
              <w:numPr>
                <w:ilvl w:val="0"/>
                <w:numId w:val="20"/>
              </w:numPr>
              <w:autoSpaceDE w:val="0"/>
              <w:autoSpaceDN w:val="0"/>
              <w:adjustRightInd w:val="0"/>
              <w:rPr>
                <w:rFonts w:ascii="Arial" w:hAnsi="Arial" w:cs="Arial"/>
                <w:sz w:val="20"/>
                <w:szCs w:val="20"/>
              </w:rPr>
            </w:pPr>
            <w:r>
              <w:rPr>
                <w:rFonts w:ascii="Arial" w:hAnsi="Arial" w:cs="Arial"/>
                <w:sz w:val="20"/>
                <w:szCs w:val="20"/>
              </w:rPr>
              <w:t>Voltage, current, and resistance</w:t>
            </w:r>
          </w:p>
          <w:p w:rsidR="00496D96" w:rsidRPr="00496D96" w:rsidRDefault="00496D96" w:rsidP="00496D96">
            <w:pPr>
              <w:numPr>
                <w:ilvl w:val="1"/>
                <w:numId w:val="20"/>
              </w:numPr>
              <w:autoSpaceDE w:val="0"/>
              <w:autoSpaceDN w:val="0"/>
              <w:adjustRightInd w:val="0"/>
              <w:rPr>
                <w:rFonts w:ascii="Arial" w:hAnsi="Arial" w:cs="Arial"/>
                <w:sz w:val="18"/>
                <w:szCs w:val="20"/>
              </w:rPr>
            </w:pPr>
            <w:r w:rsidRPr="00496D96">
              <w:rPr>
                <w:rFonts w:ascii="Arial" w:hAnsi="Arial" w:cs="Arial"/>
                <w:sz w:val="18"/>
                <w:szCs w:val="20"/>
              </w:rPr>
              <w:t>Ohm's Law</w:t>
            </w:r>
          </w:p>
          <w:p w:rsidR="00496D96" w:rsidRPr="00496D96" w:rsidRDefault="00496D96" w:rsidP="00496D96">
            <w:pPr>
              <w:numPr>
                <w:ilvl w:val="1"/>
                <w:numId w:val="20"/>
              </w:numPr>
              <w:autoSpaceDE w:val="0"/>
              <w:autoSpaceDN w:val="0"/>
              <w:adjustRightInd w:val="0"/>
              <w:rPr>
                <w:rFonts w:ascii="Arial" w:hAnsi="Arial" w:cs="Arial"/>
                <w:sz w:val="20"/>
                <w:szCs w:val="20"/>
              </w:rPr>
            </w:pPr>
            <w:r w:rsidRPr="00496D96">
              <w:rPr>
                <w:rFonts w:ascii="Arial" w:hAnsi="Arial" w:cs="Arial"/>
                <w:sz w:val="18"/>
                <w:szCs w:val="20"/>
              </w:rPr>
              <w:t>Relative danger of current and voltage</w:t>
            </w:r>
          </w:p>
        </w:tc>
        <w:tc>
          <w:tcPr>
            <w:tcW w:w="4394" w:type="dxa"/>
            <w:vMerge/>
          </w:tcPr>
          <w:p w:rsidR="000026E9" w:rsidRDefault="000026E9" w:rsidP="00F81A7B">
            <w:pPr>
              <w:numPr>
                <w:ilvl w:val="0"/>
                <w:numId w:val="20"/>
              </w:numPr>
              <w:autoSpaceDE w:val="0"/>
              <w:autoSpaceDN w:val="0"/>
              <w:adjustRightInd w:val="0"/>
              <w:rPr>
                <w:rFonts w:ascii="Arial" w:hAnsi="Arial" w:cs="Arial"/>
                <w:sz w:val="20"/>
                <w:szCs w:val="20"/>
              </w:rPr>
            </w:pPr>
          </w:p>
        </w:tc>
      </w:tr>
      <w:tr w:rsidR="000026E9" w:rsidTr="00455E7E">
        <w:tc>
          <w:tcPr>
            <w:tcW w:w="2977" w:type="dxa"/>
          </w:tcPr>
          <w:p w:rsidR="000026E9" w:rsidRPr="00496D96" w:rsidRDefault="00496D96" w:rsidP="00F81A7B">
            <w:pPr>
              <w:jc w:val="center"/>
              <w:rPr>
                <w:rFonts w:ascii="Arial" w:hAnsi="Arial" w:cs="Arial"/>
                <w:b/>
                <w:i/>
                <w:sz w:val="20"/>
                <w:szCs w:val="22"/>
              </w:rPr>
            </w:pPr>
            <w:r>
              <w:rPr>
                <w:rFonts w:ascii="Arial" w:hAnsi="Arial" w:cs="Arial"/>
                <w:b/>
                <w:i/>
                <w:sz w:val="20"/>
                <w:szCs w:val="22"/>
              </w:rPr>
              <w:t>The biosphere, geosphere, hydrosphere, and atmosphere are all interconnected</w:t>
            </w:r>
          </w:p>
        </w:tc>
        <w:tc>
          <w:tcPr>
            <w:tcW w:w="3686" w:type="dxa"/>
          </w:tcPr>
          <w:p w:rsidR="00496D96" w:rsidRPr="00E15FD6" w:rsidRDefault="00496D96" w:rsidP="00496D96">
            <w:pPr>
              <w:numPr>
                <w:ilvl w:val="0"/>
                <w:numId w:val="22"/>
              </w:numPr>
              <w:rPr>
                <w:rFonts w:ascii="Arial" w:hAnsi="Arial" w:cs="Arial"/>
                <w:sz w:val="20"/>
                <w:szCs w:val="22"/>
              </w:rPr>
            </w:pPr>
            <w:r>
              <w:rPr>
                <w:rFonts w:ascii="Arial" w:hAnsi="Arial" w:cs="Arial"/>
                <w:sz w:val="20"/>
                <w:szCs w:val="22"/>
              </w:rPr>
              <w:t>Effects of solar radiation on the cycling of matter and energy</w:t>
            </w:r>
          </w:p>
          <w:p w:rsidR="000026E9" w:rsidRPr="00E15FD6" w:rsidRDefault="00496D96" w:rsidP="00F81A7B">
            <w:pPr>
              <w:numPr>
                <w:ilvl w:val="0"/>
                <w:numId w:val="22"/>
              </w:numPr>
              <w:rPr>
                <w:rFonts w:ascii="Arial" w:hAnsi="Arial" w:cs="Arial"/>
                <w:sz w:val="20"/>
                <w:szCs w:val="22"/>
              </w:rPr>
            </w:pPr>
            <w:r>
              <w:rPr>
                <w:rFonts w:ascii="Arial" w:hAnsi="Arial" w:cs="Arial"/>
                <w:sz w:val="20"/>
                <w:szCs w:val="22"/>
              </w:rPr>
              <w:t>Matter cycles within biotic and abiotic components of ecosystems</w:t>
            </w:r>
          </w:p>
        </w:tc>
        <w:tc>
          <w:tcPr>
            <w:tcW w:w="4394" w:type="dxa"/>
            <w:vMerge/>
          </w:tcPr>
          <w:p w:rsidR="000026E9" w:rsidRDefault="000026E9" w:rsidP="00F81A7B">
            <w:pPr>
              <w:numPr>
                <w:ilvl w:val="0"/>
                <w:numId w:val="22"/>
              </w:numPr>
              <w:rPr>
                <w:rFonts w:ascii="Arial" w:hAnsi="Arial" w:cs="Arial"/>
                <w:sz w:val="20"/>
                <w:szCs w:val="22"/>
              </w:rPr>
            </w:pPr>
          </w:p>
        </w:tc>
      </w:tr>
    </w:tbl>
    <w:p w:rsidR="00ED550B" w:rsidRPr="004E2AFD" w:rsidRDefault="00ED550B" w:rsidP="00496D96">
      <w:pPr>
        <w:rPr>
          <w:rFonts w:ascii="Arial" w:hAnsi="Arial" w:cs="Arial"/>
          <w:sz w:val="28"/>
          <w:szCs w:val="21"/>
        </w:rPr>
      </w:pPr>
    </w:p>
    <w:p w:rsidR="00496D96" w:rsidRPr="00496D96" w:rsidRDefault="00ED550B" w:rsidP="00496D96">
      <w:pPr>
        <w:pBdr>
          <w:top w:val="single" w:sz="4" w:space="1" w:color="auto"/>
          <w:left w:val="single" w:sz="4" w:space="4" w:color="auto"/>
          <w:bottom w:val="single" w:sz="4" w:space="1" w:color="auto"/>
          <w:right w:val="single" w:sz="4" w:space="31" w:color="auto"/>
        </w:pBdr>
        <w:jc w:val="center"/>
        <w:rPr>
          <w:rFonts w:ascii="Arial" w:hAnsi="Arial" w:cs="Arial"/>
          <w:sz w:val="22"/>
          <w:szCs w:val="22"/>
        </w:rPr>
      </w:pPr>
      <w:r w:rsidRPr="00E15FD6">
        <w:rPr>
          <w:rFonts w:ascii="Arial" w:hAnsi="Arial" w:cs="Arial"/>
          <w:sz w:val="22"/>
          <w:szCs w:val="22"/>
        </w:rPr>
        <w:t xml:space="preserve">For more detailed information about learning outcomes for this course, go to the Ministry of Education website at </w:t>
      </w:r>
      <w:hyperlink r:id="rId7" w:history="1">
        <w:r w:rsidR="00496D96" w:rsidRPr="00D07B7C">
          <w:rPr>
            <w:rStyle w:val="Hyperlink"/>
            <w:rFonts w:ascii="Arial" w:hAnsi="Arial" w:cs="Arial"/>
            <w:sz w:val="22"/>
            <w:szCs w:val="22"/>
          </w:rPr>
          <w:t>https://curriculum.gov.bc.ca/curriculum/science/9</w:t>
        </w:r>
      </w:hyperlink>
    </w:p>
    <w:p w:rsidR="00496D96" w:rsidRDefault="00496D96">
      <w:pPr>
        <w:rPr>
          <w:rFonts w:ascii="Arial" w:hAnsi="Arial" w:cs="Arial"/>
          <w:b/>
          <w:bCs/>
          <w:sz w:val="22"/>
          <w:szCs w:val="22"/>
        </w:rPr>
      </w:pPr>
    </w:p>
    <w:p w:rsidR="00544727" w:rsidRPr="003E2497" w:rsidRDefault="00432789">
      <w:pPr>
        <w:rPr>
          <w:rFonts w:ascii="Arial" w:hAnsi="Arial" w:cs="Arial"/>
          <w:b/>
          <w:bCs/>
          <w:sz w:val="22"/>
          <w:szCs w:val="22"/>
        </w:rPr>
      </w:pPr>
      <w:r w:rsidRPr="003E2497">
        <w:rPr>
          <w:rFonts w:ascii="Arial" w:hAnsi="Arial" w:cs="Arial"/>
          <w:b/>
          <w:bCs/>
          <w:sz w:val="22"/>
          <w:szCs w:val="22"/>
        </w:rPr>
        <w:t>Classroom Expectations:</w:t>
      </w:r>
    </w:p>
    <w:p w:rsidR="00E83684" w:rsidRPr="003E2497" w:rsidRDefault="00E83684" w:rsidP="00E83684">
      <w:pPr>
        <w:numPr>
          <w:ilvl w:val="0"/>
          <w:numId w:val="10"/>
        </w:numPr>
        <w:tabs>
          <w:tab w:val="clear" w:pos="720"/>
        </w:tabs>
        <w:ind w:left="360"/>
        <w:rPr>
          <w:rFonts w:ascii="Arial" w:hAnsi="Arial" w:cs="Arial"/>
          <w:sz w:val="22"/>
          <w:szCs w:val="22"/>
        </w:rPr>
      </w:pPr>
      <w:r w:rsidRPr="003E2497">
        <w:rPr>
          <w:rFonts w:ascii="Arial" w:hAnsi="Arial" w:cs="Arial"/>
          <w:sz w:val="22"/>
          <w:szCs w:val="22"/>
        </w:rPr>
        <w:t xml:space="preserve">Based on </w:t>
      </w:r>
      <w:r w:rsidRPr="003E2497">
        <w:rPr>
          <w:rFonts w:ascii="Arial" w:hAnsi="Arial" w:cs="Arial"/>
          <w:b/>
          <w:sz w:val="22"/>
          <w:szCs w:val="22"/>
          <w:u w:val="single"/>
        </w:rPr>
        <w:t>mutual respect</w:t>
      </w:r>
      <w:r w:rsidRPr="003E2497">
        <w:rPr>
          <w:rFonts w:ascii="Arial" w:hAnsi="Arial" w:cs="Arial"/>
          <w:sz w:val="22"/>
          <w:szCs w:val="22"/>
        </w:rPr>
        <w:t>.</w:t>
      </w:r>
    </w:p>
    <w:p w:rsidR="00B03C92" w:rsidRPr="00694C6D" w:rsidRDefault="00B03C92" w:rsidP="00694C6D">
      <w:pPr>
        <w:numPr>
          <w:ilvl w:val="0"/>
          <w:numId w:val="11"/>
        </w:numPr>
        <w:ind w:right="150"/>
        <w:rPr>
          <w:rFonts w:ascii="Arial" w:hAnsi="Arial" w:cs="Arial"/>
          <w:sz w:val="22"/>
          <w:szCs w:val="22"/>
        </w:rPr>
      </w:pPr>
      <w:r w:rsidRPr="003E2497">
        <w:rPr>
          <w:rFonts w:ascii="Arial" w:hAnsi="Arial" w:cs="Arial"/>
          <w:color w:val="000000"/>
          <w:sz w:val="22"/>
          <w:szCs w:val="22"/>
        </w:rPr>
        <w:t>Being respectful of your fellow classmates and teacher goes a long way in ensuring that this will be a productive and enjoyable class.</w:t>
      </w:r>
      <w:r>
        <w:rPr>
          <w:rFonts w:ascii="Arial" w:hAnsi="Arial" w:cs="Arial"/>
          <w:color w:val="000000"/>
          <w:sz w:val="22"/>
          <w:szCs w:val="22"/>
        </w:rPr>
        <w:t xml:space="preserve"> </w:t>
      </w:r>
    </w:p>
    <w:p w:rsidR="00544727" w:rsidRPr="00B03C92" w:rsidRDefault="00B03C92" w:rsidP="00694C6D">
      <w:pPr>
        <w:numPr>
          <w:ilvl w:val="2"/>
          <w:numId w:val="11"/>
        </w:numPr>
        <w:rPr>
          <w:rFonts w:ascii="Arial" w:hAnsi="Arial" w:cs="Arial"/>
          <w:sz w:val="22"/>
          <w:szCs w:val="22"/>
        </w:rPr>
      </w:pPr>
      <w:r>
        <w:rPr>
          <w:rFonts w:ascii="Arial" w:hAnsi="Arial" w:cs="Arial"/>
          <w:sz w:val="22"/>
          <w:szCs w:val="22"/>
          <w:u w:val="single"/>
        </w:rPr>
        <w:t xml:space="preserve">Please </w:t>
      </w:r>
      <w:r>
        <w:rPr>
          <w:rFonts w:ascii="Arial" w:hAnsi="Arial" w:cs="Arial"/>
          <w:sz w:val="22"/>
          <w:szCs w:val="22"/>
        </w:rPr>
        <w:t>listen when others are talking and raise your hand to provide answers and ask questions.</w:t>
      </w:r>
    </w:p>
    <w:p w:rsidR="00E83684" w:rsidRPr="003E2497" w:rsidRDefault="00E83684" w:rsidP="00694C6D">
      <w:pPr>
        <w:numPr>
          <w:ilvl w:val="2"/>
          <w:numId w:val="11"/>
        </w:numPr>
        <w:rPr>
          <w:rFonts w:ascii="Arial" w:hAnsi="Arial" w:cs="Arial"/>
          <w:sz w:val="22"/>
          <w:szCs w:val="22"/>
        </w:rPr>
      </w:pPr>
      <w:r w:rsidRPr="003E2497">
        <w:rPr>
          <w:rFonts w:ascii="Arial" w:hAnsi="Arial" w:cs="Arial"/>
          <w:sz w:val="22"/>
          <w:szCs w:val="22"/>
        </w:rPr>
        <w:t xml:space="preserve">Criticism should focus on the </w:t>
      </w:r>
      <w:r w:rsidRPr="003E2497">
        <w:rPr>
          <w:rFonts w:ascii="Arial" w:hAnsi="Arial" w:cs="Arial"/>
          <w:sz w:val="22"/>
          <w:szCs w:val="22"/>
          <w:u w:val="single"/>
        </w:rPr>
        <w:t>ideas</w:t>
      </w:r>
      <w:r w:rsidRPr="003E2497">
        <w:rPr>
          <w:rFonts w:ascii="Arial" w:hAnsi="Arial" w:cs="Arial"/>
          <w:sz w:val="22"/>
          <w:szCs w:val="22"/>
        </w:rPr>
        <w:t xml:space="preserve"> not the person.</w:t>
      </w:r>
    </w:p>
    <w:p w:rsidR="00E83684" w:rsidRPr="00B03C92" w:rsidRDefault="00B03C92" w:rsidP="00B03C92">
      <w:pPr>
        <w:numPr>
          <w:ilvl w:val="0"/>
          <w:numId w:val="11"/>
        </w:numPr>
        <w:rPr>
          <w:rFonts w:ascii="Arial" w:hAnsi="Arial" w:cs="Arial"/>
          <w:sz w:val="22"/>
          <w:szCs w:val="20"/>
        </w:rPr>
      </w:pPr>
      <w:r w:rsidRPr="00B03C92">
        <w:rPr>
          <w:rFonts w:ascii="Arial" w:hAnsi="Arial" w:cs="Arial"/>
          <w:bCs/>
          <w:sz w:val="22"/>
          <w:szCs w:val="20"/>
        </w:rPr>
        <w:t xml:space="preserve">Use class time effectively. </w:t>
      </w:r>
      <w:r w:rsidRPr="00B03C92">
        <w:rPr>
          <w:rFonts w:ascii="Arial" w:hAnsi="Arial" w:cs="Arial"/>
          <w:sz w:val="22"/>
          <w:szCs w:val="20"/>
        </w:rPr>
        <w:t xml:space="preserve">Behavior in </w:t>
      </w:r>
      <w:r w:rsidR="00474FA1">
        <w:rPr>
          <w:rFonts w:ascii="Arial" w:hAnsi="Arial" w:cs="Arial"/>
          <w:sz w:val="22"/>
          <w:szCs w:val="20"/>
        </w:rPr>
        <w:t>the classroom should reflect a</w:t>
      </w:r>
      <w:r w:rsidRPr="00B03C92">
        <w:rPr>
          <w:rFonts w:ascii="Arial" w:hAnsi="Arial" w:cs="Arial"/>
          <w:sz w:val="22"/>
          <w:szCs w:val="20"/>
        </w:rPr>
        <w:t xml:space="preserve"> responsible attitude where the student</w:t>
      </w:r>
      <w:r w:rsidR="00474FA1">
        <w:rPr>
          <w:rFonts w:ascii="Arial" w:hAnsi="Arial" w:cs="Arial"/>
          <w:sz w:val="22"/>
          <w:szCs w:val="20"/>
        </w:rPr>
        <w:t>s strive</w:t>
      </w:r>
      <w:r w:rsidRPr="00B03C92">
        <w:rPr>
          <w:rFonts w:ascii="Arial" w:hAnsi="Arial" w:cs="Arial"/>
          <w:sz w:val="22"/>
          <w:szCs w:val="20"/>
        </w:rPr>
        <w:t xml:space="preserve"> to reach their full potential. Time given to work on assignments in class must be used effectively. </w:t>
      </w:r>
      <w:r w:rsidR="0006352B">
        <w:rPr>
          <w:rFonts w:ascii="Arial" w:hAnsi="Arial" w:cs="Arial"/>
          <w:sz w:val="22"/>
          <w:szCs w:val="20"/>
        </w:rPr>
        <w:t>I</w:t>
      </w:r>
      <w:r w:rsidRPr="00B03C92">
        <w:rPr>
          <w:rFonts w:ascii="Arial" w:hAnsi="Arial" w:cs="Arial"/>
          <w:b/>
          <w:sz w:val="22"/>
          <w:szCs w:val="20"/>
        </w:rPr>
        <w:t>nappropriate behavior will not be tolerated.</w:t>
      </w:r>
    </w:p>
    <w:p w:rsidR="004B36E8" w:rsidRPr="004B36E8" w:rsidRDefault="004B36E8" w:rsidP="004B36E8">
      <w:pPr>
        <w:numPr>
          <w:ilvl w:val="0"/>
          <w:numId w:val="11"/>
        </w:numPr>
        <w:rPr>
          <w:rFonts w:ascii="Arial" w:hAnsi="Arial" w:cs="Arial"/>
          <w:sz w:val="22"/>
          <w:szCs w:val="22"/>
        </w:rPr>
      </w:pPr>
      <w:r w:rsidRPr="004B36E8">
        <w:rPr>
          <w:rFonts w:ascii="Arial" w:hAnsi="Arial" w:cs="Arial"/>
          <w:sz w:val="22"/>
          <w:szCs w:val="22"/>
        </w:rPr>
        <w:t>Respect the classroom by removing all garbage and recyclables.</w:t>
      </w:r>
    </w:p>
    <w:p w:rsidR="00C058C3" w:rsidRPr="00747C2E" w:rsidRDefault="00747C2E" w:rsidP="00747C2E">
      <w:pPr>
        <w:numPr>
          <w:ilvl w:val="0"/>
          <w:numId w:val="9"/>
        </w:numPr>
        <w:rPr>
          <w:rFonts w:ascii="Arial" w:hAnsi="Arial" w:cs="Arial"/>
          <w:b/>
          <w:sz w:val="22"/>
          <w:szCs w:val="22"/>
        </w:rPr>
      </w:pPr>
      <w:r>
        <w:rPr>
          <w:rFonts w:ascii="Arial" w:hAnsi="Arial" w:cs="Arial"/>
          <w:b/>
          <w:sz w:val="22"/>
          <w:szCs w:val="22"/>
        </w:rPr>
        <w:t>Show up to class prepared and on time.</w:t>
      </w:r>
    </w:p>
    <w:p w:rsidR="003E2497" w:rsidRPr="003E2497" w:rsidRDefault="003E2497" w:rsidP="003E2497">
      <w:pPr>
        <w:numPr>
          <w:ilvl w:val="0"/>
          <w:numId w:val="9"/>
        </w:numPr>
        <w:rPr>
          <w:rFonts w:ascii="Arial" w:hAnsi="Arial" w:cs="Arial"/>
          <w:b/>
          <w:sz w:val="22"/>
          <w:szCs w:val="22"/>
        </w:rPr>
      </w:pPr>
      <w:r w:rsidRPr="003E2497">
        <w:rPr>
          <w:rFonts w:ascii="Arial" w:hAnsi="Arial" w:cs="Arial"/>
          <w:b/>
          <w:sz w:val="22"/>
          <w:szCs w:val="22"/>
        </w:rPr>
        <w:t>Food</w:t>
      </w:r>
      <w:r w:rsidRPr="003E2497">
        <w:rPr>
          <w:rFonts w:ascii="Arial" w:hAnsi="Arial" w:cs="Arial"/>
          <w:sz w:val="22"/>
          <w:szCs w:val="22"/>
        </w:rPr>
        <w:t xml:space="preserve"> </w:t>
      </w:r>
      <w:r w:rsidRPr="003E2497">
        <w:rPr>
          <w:rFonts w:ascii="Arial" w:hAnsi="Arial" w:cs="Arial"/>
          <w:b/>
          <w:sz w:val="22"/>
          <w:szCs w:val="22"/>
        </w:rPr>
        <w:t>and drinks</w:t>
      </w:r>
      <w:r w:rsidR="00186CCC">
        <w:rPr>
          <w:rFonts w:ascii="Arial" w:hAnsi="Arial" w:cs="Arial"/>
          <w:sz w:val="22"/>
          <w:szCs w:val="22"/>
        </w:rPr>
        <w:t xml:space="preserve"> are</w:t>
      </w:r>
      <w:r w:rsidR="00455E7E">
        <w:rPr>
          <w:rFonts w:ascii="Arial" w:hAnsi="Arial" w:cs="Arial"/>
          <w:sz w:val="22"/>
          <w:szCs w:val="22"/>
        </w:rPr>
        <w:t xml:space="preserve"> allowed during class time</w:t>
      </w:r>
      <w:r w:rsidR="00186CCC">
        <w:rPr>
          <w:rFonts w:ascii="Arial" w:hAnsi="Arial" w:cs="Arial"/>
          <w:sz w:val="22"/>
          <w:szCs w:val="22"/>
        </w:rPr>
        <w:t xml:space="preserve"> unless it starts</w:t>
      </w:r>
      <w:r w:rsidR="00606630">
        <w:rPr>
          <w:rFonts w:ascii="Arial" w:hAnsi="Arial" w:cs="Arial"/>
          <w:sz w:val="22"/>
          <w:szCs w:val="22"/>
        </w:rPr>
        <w:t xml:space="preserve"> to become a problem.</w:t>
      </w:r>
    </w:p>
    <w:p w:rsidR="00E3062A" w:rsidRDefault="006738B7" w:rsidP="00E83684">
      <w:pPr>
        <w:numPr>
          <w:ilvl w:val="0"/>
          <w:numId w:val="9"/>
        </w:numPr>
        <w:rPr>
          <w:rFonts w:ascii="Arial" w:hAnsi="Arial" w:cs="Arial"/>
          <w:sz w:val="22"/>
          <w:szCs w:val="22"/>
        </w:rPr>
      </w:pPr>
      <w:r>
        <w:rPr>
          <w:rFonts w:ascii="Arial" w:hAnsi="Arial" w:cs="Arial"/>
          <w:b/>
          <w:sz w:val="22"/>
          <w:szCs w:val="22"/>
        </w:rPr>
        <w:t>IP</w:t>
      </w:r>
      <w:r w:rsidR="003E2497" w:rsidRPr="003E2497">
        <w:rPr>
          <w:rFonts w:ascii="Arial" w:hAnsi="Arial" w:cs="Arial"/>
          <w:b/>
          <w:sz w:val="22"/>
          <w:szCs w:val="22"/>
        </w:rPr>
        <w:t xml:space="preserve">ods and mp3 players </w:t>
      </w:r>
      <w:r w:rsidR="00B07ACB">
        <w:rPr>
          <w:rFonts w:ascii="Arial" w:hAnsi="Arial" w:cs="Arial"/>
          <w:sz w:val="22"/>
          <w:szCs w:val="22"/>
        </w:rPr>
        <w:t>are not permitted in class</w:t>
      </w:r>
      <w:r w:rsidR="003E2497" w:rsidRPr="003E2497">
        <w:rPr>
          <w:rFonts w:ascii="Arial" w:hAnsi="Arial" w:cs="Arial"/>
          <w:sz w:val="22"/>
          <w:szCs w:val="22"/>
        </w:rPr>
        <w:t xml:space="preserve">.  </w:t>
      </w:r>
      <w:r w:rsidR="00AC67D7">
        <w:rPr>
          <w:rFonts w:ascii="Arial" w:hAnsi="Arial" w:cs="Arial"/>
          <w:b/>
          <w:sz w:val="22"/>
          <w:szCs w:val="22"/>
        </w:rPr>
        <w:t xml:space="preserve">No cell/smart </w:t>
      </w:r>
      <w:r w:rsidR="003E2497" w:rsidRPr="003E2497">
        <w:rPr>
          <w:rFonts w:ascii="Arial" w:hAnsi="Arial" w:cs="Arial"/>
          <w:b/>
          <w:sz w:val="22"/>
          <w:szCs w:val="22"/>
        </w:rPr>
        <w:t>phones are allowed</w:t>
      </w:r>
      <w:r w:rsidR="002F3922">
        <w:rPr>
          <w:rFonts w:ascii="Arial" w:hAnsi="Arial" w:cs="Arial"/>
          <w:b/>
          <w:sz w:val="22"/>
          <w:szCs w:val="22"/>
        </w:rPr>
        <w:t>, unless requested</w:t>
      </w:r>
      <w:r w:rsidR="002843D8">
        <w:rPr>
          <w:rFonts w:ascii="Arial" w:hAnsi="Arial" w:cs="Arial"/>
          <w:b/>
          <w:sz w:val="22"/>
          <w:szCs w:val="22"/>
        </w:rPr>
        <w:t xml:space="preserve"> by the teacher.</w:t>
      </w:r>
    </w:p>
    <w:p w:rsidR="00544727" w:rsidRPr="00E3062A" w:rsidRDefault="00E83684" w:rsidP="00E3062A">
      <w:pPr>
        <w:rPr>
          <w:rFonts w:ascii="Arial" w:hAnsi="Arial" w:cs="Arial"/>
          <w:sz w:val="22"/>
          <w:szCs w:val="22"/>
        </w:rPr>
      </w:pPr>
      <w:r w:rsidRPr="00E3062A">
        <w:rPr>
          <w:rFonts w:ascii="Arial" w:hAnsi="Arial" w:cs="Arial"/>
          <w:b/>
          <w:sz w:val="22"/>
          <w:szCs w:val="22"/>
        </w:rPr>
        <w:lastRenderedPageBreak/>
        <w:t>Required Materials:</w:t>
      </w:r>
    </w:p>
    <w:p w:rsidR="00E83684" w:rsidRPr="003E2497" w:rsidRDefault="00E83684" w:rsidP="00D6383D">
      <w:pPr>
        <w:ind w:firstLine="720"/>
        <w:rPr>
          <w:rFonts w:ascii="Arial" w:hAnsi="Arial" w:cs="Arial"/>
          <w:sz w:val="22"/>
          <w:szCs w:val="22"/>
        </w:rPr>
      </w:pPr>
      <w:r w:rsidRPr="003E2497">
        <w:rPr>
          <w:rFonts w:ascii="Arial" w:hAnsi="Arial" w:cs="Arial"/>
          <w:sz w:val="22"/>
          <w:szCs w:val="22"/>
        </w:rPr>
        <w:t xml:space="preserve">Please bring the following items with you to </w:t>
      </w:r>
      <w:r w:rsidRPr="003E2497">
        <w:rPr>
          <w:rFonts w:ascii="Arial" w:hAnsi="Arial" w:cs="Arial"/>
          <w:sz w:val="22"/>
          <w:szCs w:val="22"/>
          <w:u w:val="single"/>
        </w:rPr>
        <w:t>every</w:t>
      </w:r>
      <w:r w:rsidRPr="003E2497">
        <w:rPr>
          <w:rFonts w:ascii="Arial" w:hAnsi="Arial" w:cs="Arial"/>
          <w:sz w:val="22"/>
          <w:szCs w:val="22"/>
        </w:rPr>
        <w:t xml:space="preserve"> class:</w:t>
      </w:r>
    </w:p>
    <w:p w:rsidR="00F77D3B" w:rsidRDefault="00F77D3B" w:rsidP="00794319">
      <w:pPr>
        <w:numPr>
          <w:ilvl w:val="0"/>
          <w:numId w:val="12"/>
        </w:numPr>
        <w:rPr>
          <w:rFonts w:ascii="Arial" w:hAnsi="Arial" w:cs="Arial"/>
          <w:sz w:val="22"/>
          <w:szCs w:val="22"/>
        </w:rPr>
      </w:pPr>
      <w:r>
        <w:rPr>
          <w:rFonts w:ascii="Arial" w:hAnsi="Arial" w:cs="Arial"/>
          <w:sz w:val="22"/>
          <w:szCs w:val="22"/>
        </w:rPr>
        <w:t>Positive attitude</w:t>
      </w:r>
      <w:r w:rsidR="00474FA1">
        <w:rPr>
          <w:rFonts w:ascii="Arial" w:hAnsi="Arial" w:cs="Arial"/>
          <w:sz w:val="22"/>
          <w:szCs w:val="22"/>
        </w:rPr>
        <w:t>, open mind and healthy dose of respect</w:t>
      </w:r>
    </w:p>
    <w:p w:rsidR="00455E7E" w:rsidRDefault="00E83684" w:rsidP="00794319">
      <w:pPr>
        <w:numPr>
          <w:ilvl w:val="0"/>
          <w:numId w:val="12"/>
        </w:numPr>
        <w:rPr>
          <w:rFonts w:ascii="Arial" w:hAnsi="Arial" w:cs="Arial"/>
          <w:sz w:val="22"/>
          <w:szCs w:val="22"/>
        </w:rPr>
      </w:pPr>
      <w:r w:rsidRPr="003E2497">
        <w:rPr>
          <w:rFonts w:ascii="Arial" w:hAnsi="Arial" w:cs="Arial"/>
          <w:sz w:val="22"/>
          <w:szCs w:val="22"/>
        </w:rPr>
        <w:t>Pen/</w:t>
      </w:r>
      <w:r w:rsidRPr="00B46482">
        <w:rPr>
          <w:rFonts w:ascii="Arial" w:hAnsi="Arial" w:cs="Arial"/>
          <w:b/>
          <w:sz w:val="22"/>
          <w:szCs w:val="22"/>
        </w:rPr>
        <w:t>pencil</w:t>
      </w:r>
      <w:r w:rsidR="00794319" w:rsidRPr="003E2497">
        <w:rPr>
          <w:rFonts w:ascii="Arial" w:hAnsi="Arial" w:cs="Arial"/>
          <w:sz w:val="22"/>
          <w:szCs w:val="22"/>
        </w:rPr>
        <w:t xml:space="preserve"> </w:t>
      </w:r>
    </w:p>
    <w:p w:rsidR="00E83684" w:rsidRPr="003E2497" w:rsidRDefault="00F77D3B" w:rsidP="00E83684">
      <w:pPr>
        <w:numPr>
          <w:ilvl w:val="0"/>
          <w:numId w:val="12"/>
        </w:numPr>
        <w:rPr>
          <w:rFonts w:ascii="Arial" w:hAnsi="Arial" w:cs="Arial"/>
          <w:sz w:val="22"/>
          <w:szCs w:val="22"/>
        </w:rPr>
      </w:pPr>
      <w:r>
        <w:rPr>
          <w:rFonts w:ascii="Arial" w:hAnsi="Arial" w:cs="Arial"/>
          <w:sz w:val="22"/>
          <w:szCs w:val="22"/>
        </w:rPr>
        <w:t xml:space="preserve">Lined paper </w:t>
      </w:r>
      <w:bookmarkStart w:id="0" w:name="_GoBack"/>
      <w:bookmarkEnd w:id="0"/>
    </w:p>
    <w:p w:rsidR="00432789" w:rsidRPr="002843D8" w:rsidRDefault="00432789">
      <w:pPr>
        <w:rPr>
          <w:rFonts w:ascii="Arial" w:hAnsi="Arial" w:cs="Arial"/>
          <w:sz w:val="12"/>
          <w:szCs w:val="22"/>
        </w:rPr>
      </w:pPr>
    </w:p>
    <w:p w:rsidR="006738B7" w:rsidRDefault="00747C2E" w:rsidP="006738B7">
      <w:pPr>
        <w:pStyle w:val="Heading1"/>
        <w:rPr>
          <w:rFonts w:ascii="Arial" w:hAnsi="Arial" w:cs="Arial"/>
          <w:sz w:val="22"/>
          <w:szCs w:val="22"/>
          <w:u w:val="none"/>
        </w:rPr>
      </w:pPr>
      <w:r>
        <w:rPr>
          <w:rFonts w:ascii="Arial" w:hAnsi="Arial" w:cs="Arial"/>
          <w:sz w:val="22"/>
          <w:szCs w:val="22"/>
          <w:u w:val="none"/>
        </w:rPr>
        <w:t>Assessment: Evidence of Student Learning</w:t>
      </w:r>
      <w:r w:rsidR="00D6383D">
        <w:rPr>
          <w:rFonts w:ascii="Arial" w:hAnsi="Arial" w:cs="Arial"/>
          <w:sz w:val="22"/>
          <w:szCs w:val="22"/>
          <w:u w:val="none"/>
        </w:rPr>
        <w:t xml:space="preserve"> and Learning Maps</w:t>
      </w:r>
    </w:p>
    <w:p w:rsidR="00AC67D7" w:rsidRPr="00102451" w:rsidRDefault="00AC67D7" w:rsidP="00AC67D7">
      <w:pPr>
        <w:rPr>
          <w:rFonts w:ascii="Helvetica" w:hAnsi="Helvetica"/>
          <w:sz w:val="16"/>
        </w:rPr>
      </w:pPr>
    </w:p>
    <w:p w:rsidR="00747C2E" w:rsidRPr="00D6383D" w:rsidRDefault="00AC67D7" w:rsidP="00D6383D">
      <w:pPr>
        <w:rPr>
          <w:rFonts w:ascii="Bradley Hand ITC" w:hAnsi="Bradley Hand ITC" w:cs="Arial"/>
          <w:b/>
          <w:i/>
        </w:rPr>
      </w:pPr>
      <w:r w:rsidRPr="002843D8">
        <w:rPr>
          <w:rFonts w:ascii="Bradley Hand ITC" w:hAnsi="Bradley Hand ITC" w:cs="Arial"/>
          <w:b/>
          <w:i/>
        </w:rPr>
        <w:t>EVERYTHING YOU DO, CREATE, AND SAY COUNTS. EVIDENCE IS COLLECTED DAILY!!!</w:t>
      </w:r>
    </w:p>
    <w:p w:rsidR="00AC67D7" w:rsidRPr="00102451" w:rsidRDefault="00AC67D7" w:rsidP="00AC67D7">
      <w:pPr>
        <w:rPr>
          <w:rFonts w:ascii="Helvetica" w:hAnsi="Helvetica"/>
          <w:sz w:val="12"/>
        </w:rPr>
      </w:pPr>
    </w:p>
    <w:p w:rsidR="00D6383D" w:rsidRPr="00D6383D" w:rsidRDefault="00AC67D7" w:rsidP="00D6383D">
      <w:pPr>
        <w:pStyle w:val="ListParagraph"/>
        <w:numPr>
          <w:ilvl w:val="0"/>
          <w:numId w:val="15"/>
        </w:numPr>
        <w:rPr>
          <w:rFonts w:ascii="Arial" w:hAnsi="Arial" w:cs="Arial"/>
          <w:sz w:val="22"/>
          <w:szCs w:val="22"/>
        </w:rPr>
      </w:pPr>
      <w:r w:rsidRPr="00D6383D">
        <w:rPr>
          <w:rFonts w:ascii="Arial" w:hAnsi="Arial" w:cs="Arial"/>
          <w:sz w:val="22"/>
          <w:szCs w:val="22"/>
        </w:rPr>
        <w:t>Valid and reliable evaluation of student learning is gathered over time through a variety of avenues.</w:t>
      </w:r>
      <w:r w:rsidR="00D6383D" w:rsidRPr="00D6383D">
        <w:rPr>
          <w:rFonts w:ascii="Arial" w:hAnsi="Arial" w:cs="Arial"/>
          <w:sz w:val="22"/>
          <w:szCs w:val="22"/>
        </w:rPr>
        <w:t xml:space="preserve"> A student's grade will be determined via triangulation between Observations, Conversations and Student Work.</w:t>
      </w:r>
    </w:p>
    <w:p w:rsidR="00555049" w:rsidRDefault="00D6383D" w:rsidP="005550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anchorId="02CD287E" wp14:editId="1397275E">
                <wp:simplePos x="0" y="0"/>
                <wp:positionH relativeFrom="column">
                  <wp:posOffset>113665</wp:posOffset>
                </wp:positionH>
                <wp:positionV relativeFrom="paragraph">
                  <wp:posOffset>92710</wp:posOffset>
                </wp:positionV>
                <wp:extent cx="2005965" cy="1104900"/>
                <wp:effectExtent l="19050" t="19050" r="13335" b="190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1104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self and peer assessments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student teacher conferences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class discussions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journals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exit slips</w:t>
                            </w:r>
                          </w:p>
                          <w:p w:rsidR="00F81A7B" w:rsidRDefault="00F81A7B" w:rsidP="00555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287E" id="Rectangle 14" o:spid="_x0000_s1026" style="position:absolute;margin-left:8.95pt;margin-top:7.3pt;width:157.95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" strokeweight="2.5pt">
                <v:shadow color="#868686"/>
                <v:textbox>
                  <w:txbxContent>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self and peer assessments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student teacher conferences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class discussions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journals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exit slips</w:t>
                      </w:r>
                    </w:p>
                    <w:p w:rsidR="00F81A7B" w:rsidRDefault="00F81A7B" w:rsidP="00555049"/>
                  </w:txbxContent>
                </v:textbox>
              </v:rect>
            </w:pict>
          </mc:Fallback>
        </mc:AlternateContent>
      </w:r>
      <w:r w:rsidR="00ED550B">
        <w:rPr>
          <w:rFonts w:ascii="Arial" w:hAnsi="Arial" w:cs="Arial"/>
          <w:noProof/>
        </w:rPr>
        <mc:AlternateContent>
          <mc:Choice Requires="wps">
            <w:drawing>
              <wp:anchor distT="0" distB="0" distL="114300" distR="114300" simplePos="0" relativeHeight="251705344" behindDoc="0" locked="0" layoutInCell="1" allowOverlap="1" wp14:anchorId="64118D21" wp14:editId="10601850">
                <wp:simplePos x="0" y="0"/>
                <wp:positionH relativeFrom="column">
                  <wp:posOffset>3885565</wp:posOffset>
                </wp:positionH>
                <wp:positionV relativeFrom="paragraph">
                  <wp:posOffset>81915</wp:posOffset>
                </wp:positionV>
                <wp:extent cx="2733675" cy="1132840"/>
                <wp:effectExtent l="19050" t="1905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1328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A7B" w:rsidRPr="00A9250A" w:rsidRDefault="00F81A7B" w:rsidP="00555049">
                            <w:pPr>
                              <w:numPr>
                                <w:ilvl w:val="0"/>
                                <w:numId w:val="30"/>
                              </w:numPr>
                              <w:tabs>
                                <w:tab w:val="clear" w:pos="720"/>
                                <w:tab w:val="num" w:pos="540"/>
                              </w:tabs>
                              <w:ind w:left="540" w:hanging="180"/>
                              <w:rPr>
                                <w:rFonts w:ascii="Arial" w:hAnsi="Arial" w:cs="Arial"/>
                                <w:sz w:val="18"/>
                                <w:szCs w:val="18"/>
                              </w:rPr>
                            </w:pPr>
                            <w:r>
                              <w:rPr>
                                <w:rFonts w:ascii="Arial" w:hAnsi="Arial" w:cs="Arial"/>
                                <w:sz w:val="18"/>
                                <w:szCs w:val="18"/>
                              </w:rPr>
                              <w:t xml:space="preserve">   use of science</w:t>
                            </w:r>
                            <w:r w:rsidRPr="00A9250A">
                              <w:rPr>
                                <w:rFonts w:ascii="Arial" w:hAnsi="Arial" w:cs="Arial"/>
                                <w:sz w:val="18"/>
                                <w:szCs w:val="18"/>
                              </w:rPr>
                              <w:t xml:space="preserve"> vocabulary</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perseverance in problem solving</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class participation</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questions</w:t>
                            </w:r>
                          </w:p>
                          <w:p w:rsidR="00F81A7B" w:rsidRDefault="00F81A7B" w:rsidP="00555049">
                            <w:pPr>
                              <w:numPr>
                                <w:ilvl w:val="0"/>
                                <w:numId w:val="30"/>
                              </w:numPr>
                              <w:rPr>
                                <w:rFonts w:ascii="Arial" w:hAnsi="Arial" w:cs="Arial"/>
                                <w:sz w:val="18"/>
                                <w:szCs w:val="18"/>
                              </w:rPr>
                            </w:pPr>
                            <w:r w:rsidRPr="00A9250A">
                              <w:rPr>
                                <w:rFonts w:ascii="Arial" w:hAnsi="Arial" w:cs="Arial"/>
                                <w:sz w:val="18"/>
                                <w:szCs w:val="18"/>
                              </w:rPr>
                              <w:t>investigate problems</w:t>
                            </w:r>
                          </w:p>
                          <w:p w:rsidR="00F81A7B" w:rsidRPr="00054CA6" w:rsidRDefault="00F81A7B" w:rsidP="00555049">
                            <w:pPr>
                              <w:numPr>
                                <w:ilvl w:val="0"/>
                                <w:numId w:val="30"/>
                              </w:numPr>
                              <w:rPr>
                                <w:rFonts w:ascii="Arial" w:hAnsi="Arial" w:cs="Arial"/>
                                <w:sz w:val="18"/>
                                <w:szCs w:val="18"/>
                              </w:rPr>
                            </w:pPr>
                            <w:r>
                              <w:rPr>
                                <w:rFonts w:ascii="Arial" w:hAnsi="Arial" w:cs="Arial"/>
                                <w:sz w:val="18"/>
                                <w:szCs w:val="18"/>
                              </w:rPr>
                              <w:t>performing safe lab procedures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verbal fluency</w:t>
                            </w:r>
                          </w:p>
                          <w:p w:rsidR="00F81A7B" w:rsidRDefault="00F81A7B" w:rsidP="00555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8D21" id="Rectangle 11" o:spid="_x0000_s1027" style="position:absolute;margin-left:305.95pt;margin-top:6.45pt;width:215.25pt;height: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" strokeweight="2.5pt">
                <v:shadow color="#868686"/>
                <v:textbox>
                  <w:txbxContent>
                    <w:p w:rsidR="00F81A7B" w:rsidRPr="00A9250A" w:rsidRDefault="00F81A7B" w:rsidP="00555049">
                      <w:pPr>
                        <w:numPr>
                          <w:ilvl w:val="0"/>
                          <w:numId w:val="30"/>
                        </w:numPr>
                        <w:tabs>
                          <w:tab w:val="clear" w:pos="720"/>
                          <w:tab w:val="num" w:pos="540"/>
                        </w:tabs>
                        <w:ind w:left="540" w:hanging="180"/>
                        <w:rPr>
                          <w:rFonts w:ascii="Arial" w:hAnsi="Arial" w:cs="Arial"/>
                          <w:sz w:val="18"/>
                          <w:szCs w:val="18"/>
                        </w:rPr>
                      </w:pPr>
                      <w:r>
                        <w:rPr>
                          <w:rFonts w:ascii="Arial" w:hAnsi="Arial" w:cs="Arial"/>
                          <w:sz w:val="18"/>
                          <w:szCs w:val="18"/>
                        </w:rPr>
                        <w:t xml:space="preserve">   use of science</w:t>
                      </w:r>
                      <w:r w:rsidRPr="00A9250A">
                        <w:rPr>
                          <w:rFonts w:ascii="Arial" w:hAnsi="Arial" w:cs="Arial"/>
                          <w:sz w:val="18"/>
                          <w:szCs w:val="18"/>
                        </w:rPr>
                        <w:t xml:space="preserve"> vocabulary</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perseverance in problem solving</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class participation</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questions</w:t>
                      </w:r>
                    </w:p>
                    <w:p w:rsidR="00F81A7B" w:rsidRDefault="00F81A7B" w:rsidP="00555049">
                      <w:pPr>
                        <w:numPr>
                          <w:ilvl w:val="0"/>
                          <w:numId w:val="30"/>
                        </w:numPr>
                        <w:rPr>
                          <w:rFonts w:ascii="Arial" w:hAnsi="Arial" w:cs="Arial"/>
                          <w:sz w:val="18"/>
                          <w:szCs w:val="18"/>
                        </w:rPr>
                      </w:pPr>
                      <w:r w:rsidRPr="00A9250A">
                        <w:rPr>
                          <w:rFonts w:ascii="Arial" w:hAnsi="Arial" w:cs="Arial"/>
                          <w:sz w:val="18"/>
                          <w:szCs w:val="18"/>
                        </w:rPr>
                        <w:t>investigate problems</w:t>
                      </w:r>
                    </w:p>
                    <w:p w:rsidR="00F81A7B" w:rsidRPr="00054CA6" w:rsidRDefault="00F81A7B" w:rsidP="00555049">
                      <w:pPr>
                        <w:numPr>
                          <w:ilvl w:val="0"/>
                          <w:numId w:val="30"/>
                        </w:numPr>
                        <w:rPr>
                          <w:rFonts w:ascii="Arial" w:hAnsi="Arial" w:cs="Arial"/>
                          <w:sz w:val="18"/>
                          <w:szCs w:val="18"/>
                        </w:rPr>
                      </w:pPr>
                      <w:r>
                        <w:rPr>
                          <w:rFonts w:ascii="Arial" w:hAnsi="Arial" w:cs="Arial"/>
                          <w:sz w:val="18"/>
                          <w:szCs w:val="18"/>
                        </w:rPr>
                        <w:t>performing safe lab procedures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verbal fluency</w:t>
                      </w:r>
                    </w:p>
                    <w:p w:rsidR="00F81A7B" w:rsidRDefault="00F81A7B" w:rsidP="00555049"/>
                  </w:txbxContent>
                </v:textbox>
              </v:rect>
            </w:pict>
          </mc:Fallback>
        </mc:AlternateContent>
      </w:r>
    </w:p>
    <w:p w:rsidR="00555049" w:rsidRDefault="00555049" w:rsidP="00555049">
      <w:pPr>
        <w:rPr>
          <w:rFonts w:ascii="Arial" w:hAnsi="Arial" w:cs="Arial"/>
          <w:sz w:val="22"/>
          <w:szCs w:val="22"/>
        </w:rPr>
      </w:pPr>
    </w:p>
    <w:p w:rsidR="00555049" w:rsidRDefault="00555049" w:rsidP="00555049">
      <w:pPr>
        <w:rPr>
          <w:rFonts w:ascii="Arial" w:hAnsi="Arial" w:cs="Arial"/>
          <w:sz w:val="22"/>
          <w:szCs w:val="22"/>
        </w:rPr>
      </w:pPr>
      <w:r>
        <w:rPr>
          <w:rFonts w:ascii="Arial" w:hAnsi="Arial" w:cs="Arial"/>
          <w:noProof/>
        </w:rPr>
        <mc:AlternateContent>
          <mc:Choice Requires="wps">
            <w:drawing>
              <wp:anchor distT="0" distB="0" distL="114300" distR="114300" simplePos="0" relativeHeight="251701248" behindDoc="0" locked="0" layoutInCell="1" allowOverlap="1" wp14:anchorId="076D868C" wp14:editId="0FCF6DA6">
                <wp:simplePos x="0" y="0"/>
                <wp:positionH relativeFrom="column">
                  <wp:posOffset>1714500</wp:posOffset>
                </wp:positionH>
                <wp:positionV relativeFrom="paragraph">
                  <wp:posOffset>111125</wp:posOffset>
                </wp:positionV>
                <wp:extent cx="2406015" cy="1713865"/>
                <wp:effectExtent l="99060" t="91440" r="95250" b="330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1713865"/>
                        </a:xfrm>
                        <a:prstGeom prst="triangle">
                          <a:avLst>
                            <a:gd name="adj" fmla="val 50000"/>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21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135pt;margin-top:8.75pt;width:189.45pt;height:13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" strokeweight="5pt">
                <v:stroke linestyle="thickThin"/>
                <v:shadow color="#868686"/>
              </v:shap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23AE230B" wp14:editId="6A831723">
                <wp:simplePos x="0" y="0"/>
                <wp:positionH relativeFrom="column">
                  <wp:posOffset>3200400</wp:posOffset>
                </wp:positionH>
                <wp:positionV relativeFrom="paragraph">
                  <wp:posOffset>-3175</wp:posOffset>
                </wp:positionV>
                <wp:extent cx="571500" cy="114300"/>
                <wp:effectExtent l="13335" t="53340" r="24765" b="1333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31A7" id="Line 1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pt" to="2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vpMgIAAFk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">
                <v:stroke endarrow="block"/>
              </v:line>
            </w:pict>
          </mc:Fallback>
        </mc:AlternateContent>
      </w:r>
    </w:p>
    <w:p w:rsidR="00555049" w:rsidRDefault="00555049" w:rsidP="005550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2272" behindDoc="0" locked="0" layoutInCell="1" allowOverlap="1" wp14:anchorId="421B981E" wp14:editId="37A7A126">
                <wp:simplePos x="0" y="0"/>
                <wp:positionH relativeFrom="column">
                  <wp:posOffset>2286000</wp:posOffset>
                </wp:positionH>
                <wp:positionV relativeFrom="paragraph">
                  <wp:posOffset>140335</wp:posOffset>
                </wp:positionV>
                <wp:extent cx="1371600" cy="342900"/>
                <wp:effectExtent l="3810" t="0" r="0" b="444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B" w:rsidRPr="00BE5E99" w:rsidRDefault="00F81A7B" w:rsidP="00555049">
                            <w:pPr>
                              <w:jc w:val="center"/>
                              <w:rPr>
                                <w:rFonts w:ascii="Arial" w:hAnsi="Arial" w:cs="Arial"/>
                                <w:sz w:val="20"/>
                                <w:szCs w:val="20"/>
                              </w:rPr>
                            </w:pPr>
                            <w:r w:rsidRPr="00BE5E99">
                              <w:rPr>
                                <w:rFonts w:ascii="Arial" w:hAnsi="Arial" w:cs="Arial"/>
                                <w:sz w:val="20"/>
                                <w:szCs w:val="20"/>
                              </w:rPr>
                              <w:t>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B981E" id="_x0000_t202" coordsize="21600,21600" o:spt="202" path="m,l,21600r21600,l21600,xe">
                <v:stroke joinstyle="miter"/>
                <v:path gradientshapeok="t" o:connecttype="rect"/>
              </v:shapetype>
              <v:shape id="Text Box 8" o:spid="_x0000_s1028" type="#_x0000_t202" style="position:absolute;margin-left:180pt;margin-top:11.05pt;width:108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9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" stroked="f">
                <v:textbox>
                  <w:txbxContent>
                    <w:p w:rsidR="00F81A7B" w:rsidRPr="00BE5E99" w:rsidRDefault="00F81A7B" w:rsidP="00555049">
                      <w:pPr>
                        <w:jc w:val="center"/>
                        <w:rPr>
                          <w:rFonts w:ascii="Arial" w:hAnsi="Arial" w:cs="Arial"/>
                          <w:sz w:val="20"/>
                          <w:szCs w:val="20"/>
                        </w:rPr>
                      </w:pPr>
                      <w:r w:rsidRPr="00BE5E99">
                        <w:rPr>
                          <w:rFonts w:ascii="Arial" w:hAnsi="Arial" w:cs="Arial"/>
                          <w:sz w:val="20"/>
                          <w:szCs w:val="20"/>
                        </w:rPr>
                        <w:t>Observations</w:t>
                      </w:r>
                    </w:p>
                  </w:txbxContent>
                </v:textbox>
              </v:shape>
            </w:pict>
          </mc:Fallback>
        </mc:AlternateContent>
      </w:r>
    </w:p>
    <w:p w:rsidR="00555049" w:rsidRDefault="00555049" w:rsidP="00555049">
      <w:pPr>
        <w:rPr>
          <w:rFonts w:ascii="Arial" w:hAnsi="Arial" w:cs="Arial"/>
          <w:sz w:val="22"/>
          <w:szCs w:val="22"/>
        </w:rPr>
      </w:pPr>
    </w:p>
    <w:p w:rsidR="00555049" w:rsidRDefault="00555049" w:rsidP="00555049">
      <w:pPr>
        <w:rPr>
          <w:rFonts w:ascii="Arial" w:hAnsi="Arial" w:cs="Arial"/>
          <w:sz w:val="22"/>
          <w:szCs w:val="22"/>
        </w:rPr>
      </w:pPr>
    </w:p>
    <w:p w:rsidR="00555049" w:rsidRDefault="00555049" w:rsidP="00555049">
      <w:pPr>
        <w:rPr>
          <w:rFonts w:ascii="Arial" w:hAnsi="Arial" w:cs="Arial"/>
          <w:sz w:val="22"/>
          <w:szCs w:val="22"/>
        </w:rPr>
      </w:pPr>
    </w:p>
    <w:p w:rsidR="00555049" w:rsidRDefault="00555049" w:rsidP="005550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9440" behindDoc="0" locked="0" layoutInCell="1" allowOverlap="1" wp14:anchorId="34DDF803" wp14:editId="42805053">
                <wp:simplePos x="0" y="0"/>
                <wp:positionH relativeFrom="column">
                  <wp:posOffset>1143000</wp:posOffset>
                </wp:positionH>
                <wp:positionV relativeFrom="paragraph">
                  <wp:posOffset>99060</wp:posOffset>
                </wp:positionV>
                <wp:extent cx="342900" cy="342900"/>
                <wp:effectExtent l="51435" t="53975" r="5715" b="1270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A86E" id="Line 15"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8pt" to="11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">
                <v:stroke endarrow="block"/>
              </v:line>
            </w:pict>
          </mc:Fallback>
        </mc:AlternateContent>
      </w:r>
    </w:p>
    <w:p w:rsidR="00555049" w:rsidRDefault="00555049" w:rsidP="005550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7392" behindDoc="0" locked="0" layoutInCell="1" allowOverlap="1" wp14:anchorId="4F9653B2" wp14:editId="5515C1CF">
                <wp:simplePos x="0" y="0"/>
                <wp:positionH relativeFrom="column">
                  <wp:posOffset>4799965</wp:posOffset>
                </wp:positionH>
                <wp:positionV relativeFrom="paragraph">
                  <wp:posOffset>64770</wp:posOffset>
                </wp:positionV>
                <wp:extent cx="1895475" cy="979805"/>
                <wp:effectExtent l="19050" t="19050" r="28575" b="1079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798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assignments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quizzes</w:t>
                            </w:r>
                          </w:p>
                          <w:p w:rsidR="00F81A7B" w:rsidRPr="00F77D3B" w:rsidRDefault="00F77D3B" w:rsidP="00F77D3B">
                            <w:pPr>
                              <w:numPr>
                                <w:ilvl w:val="0"/>
                                <w:numId w:val="30"/>
                              </w:numPr>
                              <w:rPr>
                                <w:rFonts w:ascii="Arial" w:hAnsi="Arial" w:cs="Arial"/>
                                <w:sz w:val="18"/>
                                <w:szCs w:val="18"/>
                              </w:rPr>
                            </w:pPr>
                            <w:r>
                              <w:rPr>
                                <w:rFonts w:ascii="Arial" w:hAnsi="Arial" w:cs="Arial"/>
                                <w:sz w:val="18"/>
                                <w:szCs w:val="18"/>
                              </w:rPr>
                              <w:t>projects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journals</w:t>
                            </w:r>
                          </w:p>
                          <w:p w:rsidR="00F81A7B" w:rsidRPr="00A9250A" w:rsidRDefault="00F81A7B" w:rsidP="00555049">
                            <w:pPr>
                              <w:numPr>
                                <w:ilvl w:val="0"/>
                                <w:numId w:val="30"/>
                              </w:numPr>
                              <w:rPr>
                                <w:rFonts w:ascii="Arial" w:hAnsi="Arial" w:cs="Arial"/>
                                <w:sz w:val="18"/>
                                <w:szCs w:val="18"/>
                              </w:rPr>
                            </w:pPr>
                            <w:r>
                              <w:rPr>
                                <w:rFonts w:ascii="Arial" w:hAnsi="Arial" w:cs="Arial"/>
                                <w:sz w:val="18"/>
                                <w:szCs w:val="18"/>
                              </w:rPr>
                              <w:t xml:space="preserve">entrance and </w:t>
                            </w:r>
                            <w:r w:rsidRPr="00A9250A">
                              <w:rPr>
                                <w:rFonts w:ascii="Arial" w:hAnsi="Arial" w:cs="Arial"/>
                                <w:sz w:val="18"/>
                                <w:szCs w:val="18"/>
                              </w:rPr>
                              <w:t>exit slips</w:t>
                            </w:r>
                          </w:p>
                          <w:p w:rsidR="00F81A7B" w:rsidRDefault="00F81A7B" w:rsidP="005550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653B2" id="Rectangle 13" o:spid="_x0000_s1029" style="position:absolute;margin-left:377.95pt;margin-top:5.1pt;width:149.25pt;height:7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" strokeweight="2.5pt">
                <v:shadow color="#868686"/>
                <v:textbox>
                  <w:txbxContent>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assignments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quizzes</w:t>
                      </w:r>
                    </w:p>
                    <w:p w:rsidR="00F81A7B" w:rsidRPr="00F77D3B" w:rsidRDefault="00F77D3B" w:rsidP="00F77D3B">
                      <w:pPr>
                        <w:numPr>
                          <w:ilvl w:val="0"/>
                          <w:numId w:val="30"/>
                        </w:numPr>
                        <w:rPr>
                          <w:rFonts w:ascii="Arial" w:hAnsi="Arial" w:cs="Arial"/>
                          <w:sz w:val="18"/>
                          <w:szCs w:val="18"/>
                        </w:rPr>
                      </w:pPr>
                      <w:r>
                        <w:rPr>
                          <w:rFonts w:ascii="Arial" w:hAnsi="Arial" w:cs="Arial"/>
                          <w:sz w:val="18"/>
                          <w:szCs w:val="18"/>
                        </w:rPr>
                        <w:t>projects</w:t>
                      </w:r>
                    </w:p>
                    <w:p w:rsidR="00F81A7B" w:rsidRPr="00A9250A" w:rsidRDefault="00F81A7B" w:rsidP="00555049">
                      <w:pPr>
                        <w:numPr>
                          <w:ilvl w:val="0"/>
                          <w:numId w:val="30"/>
                        </w:numPr>
                        <w:rPr>
                          <w:rFonts w:ascii="Arial" w:hAnsi="Arial" w:cs="Arial"/>
                          <w:sz w:val="18"/>
                          <w:szCs w:val="18"/>
                        </w:rPr>
                      </w:pPr>
                      <w:r w:rsidRPr="00A9250A">
                        <w:rPr>
                          <w:rFonts w:ascii="Arial" w:hAnsi="Arial" w:cs="Arial"/>
                          <w:sz w:val="18"/>
                          <w:szCs w:val="18"/>
                        </w:rPr>
                        <w:t>journals</w:t>
                      </w:r>
                    </w:p>
                    <w:p w:rsidR="00F81A7B" w:rsidRPr="00A9250A" w:rsidRDefault="00F81A7B" w:rsidP="00555049">
                      <w:pPr>
                        <w:numPr>
                          <w:ilvl w:val="0"/>
                          <w:numId w:val="30"/>
                        </w:numPr>
                        <w:rPr>
                          <w:rFonts w:ascii="Arial" w:hAnsi="Arial" w:cs="Arial"/>
                          <w:sz w:val="18"/>
                          <w:szCs w:val="18"/>
                        </w:rPr>
                      </w:pPr>
                      <w:r>
                        <w:rPr>
                          <w:rFonts w:ascii="Arial" w:hAnsi="Arial" w:cs="Arial"/>
                          <w:sz w:val="18"/>
                          <w:szCs w:val="18"/>
                        </w:rPr>
                        <w:t xml:space="preserve">entrance and </w:t>
                      </w:r>
                      <w:r w:rsidRPr="00A9250A">
                        <w:rPr>
                          <w:rFonts w:ascii="Arial" w:hAnsi="Arial" w:cs="Arial"/>
                          <w:sz w:val="18"/>
                          <w:szCs w:val="18"/>
                        </w:rPr>
                        <w:t>exit slips</w:t>
                      </w:r>
                    </w:p>
                    <w:p w:rsidR="00F81A7B" w:rsidRDefault="00F81A7B" w:rsidP="00555049"/>
                  </w:txbxContent>
                </v:textbox>
              </v:rect>
            </w:pict>
          </mc:Fallback>
        </mc:AlternateContent>
      </w:r>
    </w:p>
    <w:p w:rsidR="00555049" w:rsidRDefault="00555049" w:rsidP="005550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4320" behindDoc="0" locked="0" layoutInCell="1" allowOverlap="1" wp14:anchorId="3EB8FC7D" wp14:editId="59BB1C87">
                <wp:simplePos x="0" y="0"/>
                <wp:positionH relativeFrom="column">
                  <wp:posOffset>3429000</wp:posOffset>
                </wp:positionH>
                <wp:positionV relativeFrom="paragraph">
                  <wp:posOffset>130175</wp:posOffset>
                </wp:positionV>
                <wp:extent cx="1371600" cy="342900"/>
                <wp:effectExtent l="3810" t="0" r="0" b="31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B" w:rsidRPr="00BE5E99" w:rsidRDefault="00F81A7B" w:rsidP="00555049">
                            <w:pPr>
                              <w:jc w:val="center"/>
                              <w:rPr>
                                <w:rFonts w:ascii="Arial" w:hAnsi="Arial" w:cs="Arial"/>
                                <w:sz w:val="20"/>
                                <w:szCs w:val="20"/>
                              </w:rPr>
                            </w:pPr>
                            <w:r w:rsidRPr="00BE5E99">
                              <w:rPr>
                                <w:rFonts w:ascii="Arial" w:hAnsi="Arial" w:cs="Arial"/>
                                <w:sz w:val="20"/>
                                <w:szCs w:val="20"/>
                              </w:rPr>
                              <w:t>Student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8FC7D" id="Text Box 10" o:spid="_x0000_s1030" type="#_x0000_t202" style="position:absolute;margin-left:270pt;margin-top:10.25pt;width:108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" stroked="f">
                <v:textbox>
                  <w:txbxContent>
                    <w:p w:rsidR="00F81A7B" w:rsidRPr="00BE5E99" w:rsidRDefault="00F81A7B" w:rsidP="00555049">
                      <w:pPr>
                        <w:jc w:val="center"/>
                        <w:rPr>
                          <w:rFonts w:ascii="Arial" w:hAnsi="Arial" w:cs="Arial"/>
                          <w:sz w:val="20"/>
                          <w:szCs w:val="20"/>
                        </w:rPr>
                      </w:pPr>
                      <w:r w:rsidRPr="00BE5E99">
                        <w:rPr>
                          <w:rFonts w:ascii="Arial" w:hAnsi="Arial" w:cs="Arial"/>
                          <w:sz w:val="20"/>
                          <w:szCs w:val="20"/>
                        </w:rPr>
                        <w:t>Student Work</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03296" behindDoc="0" locked="0" layoutInCell="1" allowOverlap="1" wp14:anchorId="7A424E11" wp14:editId="5CB9D903">
                <wp:simplePos x="0" y="0"/>
                <wp:positionH relativeFrom="column">
                  <wp:posOffset>1257300</wp:posOffset>
                </wp:positionH>
                <wp:positionV relativeFrom="paragraph">
                  <wp:posOffset>130175</wp:posOffset>
                </wp:positionV>
                <wp:extent cx="1371600" cy="457200"/>
                <wp:effectExtent l="3810" t="0" r="0" b="317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7B" w:rsidRPr="00BE5E99" w:rsidRDefault="00F81A7B" w:rsidP="00555049">
                            <w:pPr>
                              <w:jc w:val="center"/>
                              <w:rPr>
                                <w:rFonts w:ascii="Arial" w:hAnsi="Arial" w:cs="Arial"/>
                                <w:sz w:val="20"/>
                                <w:szCs w:val="20"/>
                              </w:rPr>
                            </w:pPr>
                            <w:r w:rsidRPr="00BE5E99">
                              <w:rPr>
                                <w:rFonts w:ascii="Arial" w:hAnsi="Arial" w:cs="Arial"/>
                                <w:sz w:val="20"/>
                                <w:szCs w:val="20"/>
                              </w:rPr>
                              <w:t>Conversations with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4E11" id="Text Box 9" o:spid="_x0000_s1031" type="#_x0000_t202" style="position:absolute;margin-left:99pt;margin-top:10.25pt;width:10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HshA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" stroked="f">
                <v:textbox>
                  <w:txbxContent>
                    <w:p w:rsidR="00F81A7B" w:rsidRPr="00BE5E99" w:rsidRDefault="00F81A7B" w:rsidP="00555049">
                      <w:pPr>
                        <w:jc w:val="center"/>
                        <w:rPr>
                          <w:rFonts w:ascii="Arial" w:hAnsi="Arial" w:cs="Arial"/>
                          <w:sz w:val="20"/>
                          <w:szCs w:val="20"/>
                        </w:rPr>
                      </w:pPr>
                      <w:r w:rsidRPr="00BE5E99">
                        <w:rPr>
                          <w:rFonts w:ascii="Arial" w:hAnsi="Arial" w:cs="Arial"/>
                          <w:sz w:val="20"/>
                          <w:szCs w:val="20"/>
                        </w:rPr>
                        <w:t>Conversations with Students</w:t>
                      </w:r>
                    </w:p>
                  </w:txbxContent>
                </v:textbox>
              </v:shape>
            </w:pict>
          </mc:Fallback>
        </mc:AlternateContent>
      </w:r>
    </w:p>
    <w:p w:rsidR="00555049" w:rsidRDefault="00555049" w:rsidP="00555049">
      <w:pPr>
        <w:rPr>
          <w:rFonts w:ascii="Arial" w:hAnsi="Arial" w:cs="Arial"/>
          <w:sz w:val="22"/>
          <w:szCs w:val="22"/>
        </w:rPr>
      </w:pPr>
    </w:p>
    <w:p w:rsidR="00555049" w:rsidRDefault="00ED550B" w:rsidP="005550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18BF2A6A" wp14:editId="78CAE3D2">
                <wp:simplePos x="0" y="0"/>
                <wp:positionH relativeFrom="column">
                  <wp:posOffset>4409440</wp:posOffset>
                </wp:positionH>
                <wp:positionV relativeFrom="paragraph">
                  <wp:posOffset>59055</wp:posOffset>
                </wp:positionV>
                <wp:extent cx="342900" cy="95250"/>
                <wp:effectExtent l="0" t="0" r="57150" b="7620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C648" id="Line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pt,4.65pt" to="374.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">
                <v:stroke endarrow="block"/>
              </v:line>
            </w:pict>
          </mc:Fallback>
        </mc:AlternateContent>
      </w:r>
    </w:p>
    <w:p w:rsidR="00555049" w:rsidRDefault="00555049" w:rsidP="00555049">
      <w:pPr>
        <w:rPr>
          <w:rFonts w:ascii="Arial" w:hAnsi="Arial" w:cs="Arial"/>
          <w:sz w:val="22"/>
          <w:szCs w:val="22"/>
        </w:rPr>
      </w:pPr>
    </w:p>
    <w:p w:rsidR="005F77D4" w:rsidRDefault="005F77D4" w:rsidP="00D316AB">
      <w:pPr>
        <w:rPr>
          <w:rFonts w:ascii="Arial" w:hAnsi="Arial" w:cs="Arial"/>
          <w:sz w:val="22"/>
          <w:szCs w:val="22"/>
        </w:rPr>
      </w:pPr>
    </w:p>
    <w:p w:rsidR="00ED550B" w:rsidRDefault="00ED550B" w:rsidP="00D316AB">
      <w:pPr>
        <w:rPr>
          <w:rFonts w:ascii="Arial" w:hAnsi="Arial" w:cs="Arial"/>
          <w:sz w:val="22"/>
          <w:szCs w:val="22"/>
        </w:rPr>
      </w:pPr>
    </w:p>
    <w:p w:rsidR="00455E7E" w:rsidRPr="00D6383D" w:rsidRDefault="00D6383D" w:rsidP="00D6383D">
      <w:pPr>
        <w:pStyle w:val="ListParagraph"/>
        <w:numPr>
          <w:ilvl w:val="0"/>
          <w:numId w:val="15"/>
        </w:numPr>
        <w:rPr>
          <w:rFonts w:ascii="Arial" w:hAnsi="Arial" w:cs="Arial"/>
          <w:sz w:val="22"/>
          <w:szCs w:val="22"/>
        </w:rPr>
      </w:pPr>
      <w:r w:rsidRPr="00D6383D">
        <w:rPr>
          <w:rFonts w:ascii="Arial" w:hAnsi="Arial" w:cs="Arial"/>
          <w:sz w:val="22"/>
          <w:szCs w:val="22"/>
        </w:rPr>
        <w:t xml:space="preserve">For each Big Idea both myself and the student will complete a Learning Map (example attached) to determine the student's grade. The Learning Map is working document and is continually updated based on new evidence provided by the student. </w:t>
      </w:r>
    </w:p>
    <w:p w:rsidR="00D6383D" w:rsidRPr="00D6383D" w:rsidRDefault="00455E7E" w:rsidP="00D6383D">
      <w:pPr>
        <w:pStyle w:val="ListParagraph"/>
        <w:numPr>
          <w:ilvl w:val="0"/>
          <w:numId w:val="27"/>
        </w:numPr>
        <w:rPr>
          <w:rFonts w:ascii="Arial" w:hAnsi="Arial" w:cs="Arial"/>
          <w:sz w:val="22"/>
          <w:szCs w:val="22"/>
        </w:rPr>
      </w:pPr>
      <w:r w:rsidRPr="00694C6D">
        <w:rPr>
          <w:rFonts w:ascii="Arial" w:hAnsi="Arial" w:cs="Arial"/>
          <w:sz w:val="22"/>
          <w:szCs w:val="20"/>
        </w:rPr>
        <w:t xml:space="preserve">Students will also be assigned a </w:t>
      </w:r>
      <w:r w:rsidRPr="00694C6D">
        <w:rPr>
          <w:rFonts w:ascii="Arial" w:hAnsi="Arial" w:cs="Arial"/>
          <w:b/>
          <w:sz w:val="22"/>
          <w:szCs w:val="20"/>
        </w:rPr>
        <w:t>work ethic</w:t>
      </w:r>
      <w:r w:rsidRPr="00694C6D">
        <w:rPr>
          <w:rFonts w:ascii="Arial" w:hAnsi="Arial" w:cs="Arial"/>
          <w:sz w:val="22"/>
          <w:szCs w:val="20"/>
        </w:rPr>
        <w:t xml:space="preserve"> mark for each term. </w:t>
      </w:r>
    </w:p>
    <w:p w:rsidR="00D6383D" w:rsidRPr="00D6383D" w:rsidRDefault="00D6383D" w:rsidP="00D6383D">
      <w:pPr>
        <w:rPr>
          <w:rFonts w:ascii="Arial" w:hAnsi="Arial" w:cs="Arial"/>
          <w:sz w:val="22"/>
          <w:szCs w:val="22"/>
        </w:rPr>
      </w:pPr>
      <w:r w:rsidRPr="00D6383D">
        <w:rPr>
          <w:rFonts w:ascii="Arial" w:hAnsi="Arial" w:cs="Arial"/>
          <w:b/>
          <w:iCs/>
        </w:rPr>
        <w:t>Special note on attendance:</w:t>
      </w:r>
    </w:p>
    <w:p w:rsidR="00D6383D" w:rsidRPr="00D6383D" w:rsidRDefault="00D6383D" w:rsidP="00D6383D">
      <w:pPr>
        <w:pStyle w:val="ListParagraph"/>
        <w:numPr>
          <w:ilvl w:val="0"/>
          <w:numId w:val="42"/>
        </w:numPr>
        <w:autoSpaceDE w:val="0"/>
        <w:autoSpaceDN w:val="0"/>
        <w:adjustRightInd w:val="0"/>
        <w:rPr>
          <w:sz w:val="28"/>
        </w:rPr>
      </w:pPr>
      <w:r w:rsidRPr="00D6383D">
        <w:rPr>
          <w:rFonts w:ascii="Arial" w:hAnsi="Arial" w:cs="Arial"/>
          <w:sz w:val="22"/>
        </w:rPr>
        <w:t xml:space="preserve">While it is understandable that students will get sick through the year, have family emergencies and have appointments to attend, the original classroom experience can never be 100% duplicated. I will always do my best to help students catch up on the material that has been missed, but it is the student’s responsibility to follow up with me and their classmates for the missing work. Please </w:t>
      </w:r>
      <w:r w:rsidRPr="00D6383D">
        <w:rPr>
          <w:rFonts w:ascii="Arial" w:hAnsi="Arial" w:cs="Arial"/>
          <w:b/>
          <w:i/>
          <w:sz w:val="22"/>
        </w:rPr>
        <w:t>check my webpage</w:t>
      </w:r>
      <w:r w:rsidRPr="00D6383D">
        <w:rPr>
          <w:rFonts w:ascii="Arial" w:hAnsi="Arial" w:cs="Arial"/>
          <w:sz w:val="22"/>
        </w:rPr>
        <w:t xml:space="preserve"> </w:t>
      </w:r>
      <w:hyperlink r:id="rId8" w:history="1">
        <w:r w:rsidRPr="00D6383D">
          <w:rPr>
            <w:rStyle w:val="Hyperlink"/>
            <w:sz w:val="22"/>
          </w:rPr>
          <w:t>http://msnickelscience9.weebly.com</w:t>
        </w:r>
      </w:hyperlink>
      <w:r w:rsidRPr="00D6383D">
        <w:rPr>
          <w:sz w:val="28"/>
        </w:rPr>
        <w:t xml:space="preserve"> </w:t>
      </w:r>
      <w:r w:rsidRPr="00D6383D">
        <w:rPr>
          <w:rFonts w:ascii="Arial" w:hAnsi="Arial" w:cs="Arial"/>
          <w:sz w:val="22"/>
        </w:rPr>
        <w:t>to access material in case of an absence, and return to school with the missed material completed as best as possible.</w:t>
      </w:r>
    </w:p>
    <w:p w:rsidR="00D6383D" w:rsidRPr="00D6383D" w:rsidRDefault="00D6383D" w:rsidP="00D6383D">
      <w:pPr>
        <w:pStyle w:val="ListParagraph"/>
        <w:autoSpaceDE w:val="0"/>
        <w:autoSpaceDN w:val="0"/>
        <w:adjustRightInd w:val="0"/>
        <w:rPr>
          <w:rFonts w:ascii="Arial" w:hAnsi="Arial" w:cs="Arial"/>
          <w:b/>
          <w:bCs/>
        </w:rPr>
      </w:pPr>
    </w:p>
    <w:p w:rsidR="00D6383D" w:rsidRPr="00D6383D" w:rsidRDefault="00D6383D" w:rsidP="00D6383D">
      <w:pPr>
        <w:autoSpaceDE w:val="0"/>
        <w:autoSpaceDN w:val="0"/>
        <w:adjustRightInd w:val="0"/>
        <w:rPr>
          <w:rFonts w:ascii="Arial" w:hAnsi="Arial" w:cs="Arial"/>
          <w:b/>
          <w:sz w:val="22"/>
          <w:szCs w:val="28"/>
        </w:rPr>
      </w:pPr>
      <w:r w:rsidRPr="00D6383D">
        <w:rPr>
          <w:rFonts w:ascii="Arial" w:hAnsi="Arial" w:cs="Arial"/>
          <w:b/>
          <w:sz w:val="22"/>
          <w:szCs w:val="28"/>
        </w:rPr>
        <w:t>Extra Help:</w:t>
      </w:r>
      <w:r w:rsidRPr="00D6383D">
        <w:rPr>
          <w:rFonts w:ascii="Arial" w:hAnsi="Arial" w:cs="Arial"/>
          <w:b/>
          <w:noProof/>
          <w:sz w:val="20"/>
        </w:rPr>
        <w:t xml:space="preserve"> </w:t>
      </w:r>
    </w:p>
    <w:p w:rsidR="00D6383D" w:rsidRPr="00D6383D" w:rsidRDefault="00D6383D" w:rsidP="00D6383D">
      <w:pPr>
        <w:pStyle w:val="ListParagraph"/>
        <w:numPr>
          <w:ilvl w:val="0"/>
          <w:numId w:val="27"/>
        </w:numPr>
        <w:autoSpaceDE w:val="0"/>
        <w:autoSpaceDN w:val="0"/>
        <w:adjustRightInd w:val="0"/>
        <w:rPr>
          <w:rFonts w:ascii="Arial" w:hAnsi="Arial" w:cs="Arial"/>
          <w:sz w:val="20"/>
          <w:szCs w:val="22"/>
        </w:rPr>
      </w:pPr>
      <w:r w:rsidRPr="00D6383D">
        <w:rPr>
          <w:rFonts w:ascii="Arial" w:hAnsi="Arial" w:cs="Arial"/>
          <w:sz w:val="22"/>
        </w:rPr>
        <w:t>It is very important to keep up in Science 9.  Most students find it necessary to seek additional assistance at some point in the school year.  If you are struggling with a concept, I encourage you to come see me ASAP.  The longer you wait the harder it will be.  Don’t fall behind!  I am available most lunch hours and before/after school.</w:t>
      </w:r>
    </w:p>
    <w:p w:rsidR="00D6383D" w:rsidRPr="00D6383D" w:rsidRDefault="00D6383D" w:rsidP="00D6383D">
      <w:pPr>
        <w:pStyle w:val="ListParagraph"/>
        <w:rPr>
          <w:rFonts w:ascii="Arial" w:hAnsi="Arial" w:cs="Arial"/>
          <w:b/>
          <w:bCs/>
          <w:sz w:val="22"/>
        </w:rPr>
      </w:pPr>
    </w:p>
    <w:p w:rsidR="00D6383D" w:rsidRPr="00D6383D" w:rsidRDefault="00D6383D" w:rsidP="00D6383D">
      <w:pPr>
        <w:rPr>
          <w:rFonts w:ascii="Arial" w:hAnsi="Arial" w:cs="Arial"/>
          <w:color w:val="000000"/>
        </w:rPr>
      </w:pPr>
      <w:r w:rsidRPr="00D6383D">
        <w:rPr>
          <w:rFonts w:ascii="Arial" w:hAnsi="Arial" w:cs="Arial"/>
          <w:color w:val="000000"/>
        </w:rPr>
        <w:t>I am very much looking forward to learning with you this year!!</w:t>
      </w:r>
    </w:p>
    <w:p w:rsidR="00D6383D" w:rsidRPr="00D6383D" w:rsidRDefault="00D6383D" w:rsidP="00D6383D">
      <w:pPr>
        <w:pStyle w:val="ListParagraph"/>
        <w:rPr>
          <w:rFonts w:ascii="Arial" w:hAnsi="Arial" w:cs="Arial"/>
          <w:color w:val="000000"/>
        </w:rPr>
      </w:pPr>
    </w:p>
    <w:p w:rsidR="00F77D3B" w:rsidRDefault="00D6383D" w:rsidP="000575A7">
      <w:pPr>
        <w:pStyle w:val="ListParagraph"/>
        <w:rPr>
          <w:rFonts w:ascii="Arial" w:hAnsi="Arial" w:cs="Arial"/>
          <w:sz w:val="22"/>
          <w:szCs w:val="22"/>
        </w:rPr>
      </w:pPr>
      <w:proofErr w:type="spellStart"/>
      <w:r w:rsidRPr="00D6383D">
        <w:rPr>
          <w:rFonts w:ascii="Arial" w:hAnsi="Arial" w:cs="Arial"/>
          <w:color w:val="000000"/>
        </w:rPr>
        <w:t>Ms</w:t>
      </w:r>
      <w:proofErr w:type="spellEnd"/>
      <w:r w:rsidRPr="00D6383D">
        <w:rPr>
          <w:rFonts w:ascii="Arial" w:hAnsi="Arial" w:cs="Arial"/>
          <w:color w:val="000000"/>
        </w:rPr>
        <w:t xml:space="preserve"> Nickel</w:t>
      </w:r>
    </w:p>
    <w:p w:rsidR="00F77D3B" w:rsidRDefault="00F77D3B" w:rsidP="00F77D3B">
      <w:pPr>
        <w:rPr>
          <w:rFonts w:ascii="Arial" w:hAnsi="Arial" w:cs="Arial"/>
          <w:sz w:val="22"/>
          <w:szCs w:val="22"/>
        </w:rPr>
      </w:pPr>
    </w:p>
    <w:p w:rsidR="001D7F83" w:rsidRPr="004D55E1" w:rsidRDefault="001D7F83" w:rsidP="001D7F83">
      <w:pPr>
        <w:tabs>
          <w:tab w:val="left" w:pos="720"/>
          <w:tab w:val="left" w:pos="1440"/>
          <w:tab w:val="left" w:pos="2160"/>
          <w:tab w:val="left" w:pos="2880"/>
          <w:tab w:val="left" w:pos="5055"/>
        </w:tabs>
        <w:rPr>
          <w:rStyle w:val="Hyperlink"/>
          <w:rFonts w:ascii="Arial" w:hAnsi="Arial" w:cs="Arial"/>
          <w:sz w:val="20"/>
          <w:u w:val="none"/>
          <w:lang w:val="fr-CA"/>
        </w:rPr>
      </w:pPr>
      <w:r w:rsidRPr="004D55E1">
        <w:rPr>
          <w:rFonts w:ascii="Arial" w:hAnsi="Arial" w:cs="Arial"/>
          <w:sz w:val="20"/>
          <w:lang w:val="fr-CA"/>
        </w:rPr>
        <w:t xml:space="preserve">Email: </w:t>
      </w:r>
      <w:hyperlink r:id="rId9" w:history="1">
        <w:r w:rsidRPr="005C5E97">
          <w:rPr>
            <w:rStyle w:val="Hyperlink"/>
            <w:rFonts w:ascii="Arial" w:hAnsi="Arial" w:cs="Arial"/>
            <w:sz w:val="20"/>
            <w:lang w:val="fr-CA"/>
          </w:rPr>
          <w:t>amy.nickel@sd23.bc.ca</w:t>
        </w:r>
      </w:hyperlink>
      <w:r w:rsidRPr="004D55E1">
        <w:rPr>
          <w:rStyle w:val="Hyperlink"/>
          <w:rFonts w:ascii="Arial" w:hAnsi="Arial" w:cs="Arial"/>
          <w:sz w:val="20"/>
          <w:lang w:val="fr-CA"/>
        </w:rPr>
        <w:tab/>
      </w:r>
      <w:r w:rsidRPr="004D55E1">
        <w:rPr>
          <w:rStyle w:val="Hyperlink"/>
          <w:rFonts w:ascii="Arial" w:hAnsi="Arial" w:cs="Arial"/>
          <w:sz w:val="20"/>
          <w:u w:val="none"/>
          <w:lang w:val="fr-CA"/>
        </w:rPr>
        <w:tab/>
      </w:r>
      <w:r w:rsidRPr="004D55E1">
        <w:rPr>
          <w:rStyle w:val="Hyperlink"/>
          <w:rFonts w:ascii="Arial" w:hAnsi="Arial" w:cs="Arial"/>
          <w:sz w:val="20"/>
          <w:u w:val="none"/>
          <w:lang w:val="fr-CA"/>
        </w:rPr>
        <w:tab/>
      </w:r>
      <w:r w:rsidRPr="004D55E1">
        <w:rPr>
          <w:rStyle w:val="Hyperlink"/>
          <w:rFonts w:ascii="Arial" w:hAnsi="Arial" w:cs="Arial"/>
          <w:sz w:val="20"/>
          <w:u w:val="none"/>
          <w:lang w:val="fr-CA"/>
        </w:rPr>
        <w:tab/>
      </w:r>
      <w:r w:rsidRPr="004D55E1">
        <w:rPr>
          <w:rStyle w:val="Hyperlink"/>
          <w:rFonts w:ascii="Arial" w:hAnsi="Arial" w:cs="Arial"/>
          <w:sz w:val="20"/>
          <w:u w:val="none"/>
          <w:lang w:val="fr-CA"/>
        </w:rPr>
        <w:tab/>
      </w:r>
      <w:r w:rsidRPr="004D55E1">
        <w:rPr>
          <w:rStyle w:val="Hyperlink"/>
          <w:rFonts w:ascii="Arial" w:hAnsi="Arial" w:cs="Arial"/>
          <w:sz w:val="20"/>
          <w:u w:val="none"/>
          <w:lang w:val="fr-CA"/>
        </w:rPr>
        <w:tab/>
      </w:r>
      <w:r w:rsidRPr="004D55E1">
        <w:rPr>
          <w:rStyle w:val="Hyperlink"/>
          <w:rFonts w:ascii="Arial" w:hAnsi="Arial" w:cs="Arial"/>
          <w:color w:val="auto"/>
          <w:sz w:val="20"/>
          <w:u w:val="none"/>
          <w:lang w:val="fr-CA"/>
        </w:rPr>
        <w:t xml:space="preserve">Ms. </w:t>
      </w:r>
      <w:r>
        <w:rPr>
          <w:rStyle w:val="Hyperlink"/>
          <w:rFonts w:ascii="Arial" w:hAnsi="Arial" w:cs="Arial"/>
          <w:color w:val="auto"/>
          <w:sz w:val="20"/>
          <w:u w:val="none"/>
          <w:lang w:val="fr-CA"/>
        </w:rPr>
        <w:t>Amy Nickel</w:t>
      </w:r>
    </w:p>
    <w:p w:rsidR="001D7F83" w:rsidRDefault="001D7F83" w:rsidP="001D7F83">
      <w:pPr>
        <w:tabs>
          <w:tab w:val="left" w:pos="720"/>
          <w:tab w:val="left" w:pos="1440"/>
          <w:tab w:val="left" w:pos="2160"/>
          <w:tab w:val="left" w:pos="2880"/>
          <w:tab w:val="left" w:pos="5055"/>
        </w:tabs>
        <w:ind w:left="1440" w:hanging="1440"/>
        <w:rPr>
          <w:rStyle w:val="Hyperlink"/>
          <w:rFonts w:ascii="Arial" w:hAnsi="Arial" w:cs="Arial"/>
          <w:color w:val="auto"/>
          <w:sz w:val="20"/>
          <w:u w:val="none"/>
        </w:rPr>
      </w:pPr>
      <w:r w:rsidRPr="00103E5D">
        <w:rPr>
          <w:rStyle w:val="Hyperlink"/>
          <w:rFonts w:ascii="Arial" w:hAnsi="Arial" w:cs="Arial"/>
          <w:color w:val="000000"/>
          <w:sz w:val="20"/>
          <w:u w:val="none"/>
        </w:rPr>
        <w:t xml:space="preserve">Website: </w:t>
      </w:r>
      <w:hyperlink r:id="rId10" w:history="1">
        <w:r w:rsidRPr="005C5E97">
          <w:rPr>
            <w:rStyle w:val="Hyperlink"/>
            <w:sz w:val="20"/>
          </w:rPr>
          <w:t>http://msnickelscience9.weebly.com/</w:t>
        </w:r>
      </w:hyperlink>
      <w:r>
        <w:rPr>
          <w:sz w:val="20"/>
        </w:rPr>
        <w:tab/>
      </w:r>
      <w:r>
        <w:rPr>
          <w:sz w:val="20"/>
        </w:rPr>
        <w:tab/>
      </w:r>
      <w:r>
        <w:rPr>
          <w:sz w:val="20"/>
        </w:rPr>
        <w:tab/>
      </w:r>
      <w:r>
        <w:rPr>
          <w:sz w:val="20"/>
        </w:rPr>
        <w:tab/>
      </w:r>
      <w:r>
        <w:rPr>
          <w:sz w:val="20"/>
        </w:rPr>
        <w:tab/>
      </w:r>
      <w:r>
        <w:rPr>
          <w:rStyle w:val="Hyperlink"/>
          <w:rFonts w:ascii="Arial" w:hAnsi="Arial" w:cs="Arial"/>
          <w:color w:val="auto"/>
          <w:sz w:val="20"/>
          <w:u w:val="none"/>
        </w:rPr>
        <w:t>Science Teacher</w:t>
      </w:r>
    </w:p>
    <w:p w:rsidR="001D7F83" w:rsidRPr="00A35CF7" w:rsidRDefault="001D7F83" w:rsidP="001D7F83">
      <w:pPr>
        <w:tabs>
          <w:tab w:val="left" w:pos="720"/>
          <w:tab w:val="left" w:pos="1440"/>
          <w:tab w:val="left" w:pos="2160"/>
          <w:tab w:val="left" w:pos="2880"/>
          <w:tab w:val="left" w:pos="5055"/>
        </w:tabs>
      </w:pPr>
      <w:r>
        <w:rPr>
          <w:rFonts w:ascii="Arial" w:hAnsi="Arial" w:cs="Arial"/>
          <w:sz w:val="20"/>
        </w:rPr>
        <w:t>Phone: (250) 870-5000 EXT 7235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sz w:val="20"/>
        </w:rPr>
        <w:t>Room 000</w:t>
      </w:r>
    </w:p>
    <w:p w:rsidR="001D7F83" w:rsidRDefault="001D7F83" w:rsidP="00F77D3B">
      <w:pPr>
        <w:rPr>
          <w:rFonts w:ascii="Arial" w:hAnsi="Arial" w:cs="Arial"/>
          <w:sz w:val="22"/>
          <w:szCs w:val="22"/>
        </w:rPr>
        <w:sectPr w:rsidR="001D7F83" w:rsidSect="002D280D">
          <w:headerReference w:type="default" r:id="rId11"/>
          <w:pgSz w:w="12240" w:h="15840" w:code="1"/>
          <w:pgMar w:top="680" w:right="1021" w:bottom="680" w:left="1021" w:header="709" w:footer="709" w:gutter="0"/>
          <w:cols w:space="708"/>
          <w:titlePg/>
          <w:docGrid w:linePitch="360"/>
        </w:sectPr>
      </w:pPr>
    </w:p>
    <w:p w:rsidR="00F77D3B" w:rsidRPr="00F77D3B" w:rsidRDefault="001D7F83" w:rsidP="00F77D3B">
      <w:pPr>
        <w:rPr>
          <w:rFonts w:ascii="Arial" w:hAnsi="Arial" w:cs="Arial"/>
          <w:sz w:val="44"/>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77D3B">
        <w:rPr>
          <w:rFonts w:ascii="Arial" w:hAnsi="Arial" w:cs="Arial"/>
          <w:sz w:val="44"/>
          <w:szCs w:val="22"/>
        </w:rPr>
        <w:t>Chemistry Learning Map</w:t>
      </w:r>
    </w:p>
    <w:tbl>
      <w:tblPr>
        <w:tblStyle w:val="TableGrid"/>
        <w:tblW w:w="14130" w:type="dxa"/>
        <w:tblInd w:w="85" w:type="dxa"/>
        <w:tblLook w:val="04A0" w:firstRow="1" w:lastRow="0" w:firstColumn="1" w:lastColumn="0" w:noHBand="0" w:noVBand="1"/>
      </w:tblPr>
      <w:tblGrid>
        <w:gridCol w:w="1350"/>
        <w:gridCol w:w="3960"/>
        <w:gridCol w:w="4680"/>
        <w:gridCol w:w="4140"/>
      </w:tblGrid>
      <w:tr w:rsidR="00F77D3B" w:rsidTr="004A5205">
        <w:tc>
          <w:tcPr>
            <w:tcW w:w="1350" w:type="dxa"/>
          </w:tcPr>
          <w:p w:rsidR="00F77D3B" w:rsidRPr="00C24F2A" w:rsidRDefault="00F77D3B" w:rsidP="004A5205">
            <w:pPr>
              <w:rPr>
                <w:rFonts w:ascii="Comic Sans MS" w:hAnsi="Comic Sans MS" w:cs="Latha"/>
                <w:b/>
                <w:sz w:val="36"/>
                <w:szCs w:val="36"/>
              </w:rPr>
            </w:pPr>
            <w:r w:rsidRPr="00C24F2A">
              <w:rPr>
                <w:rFonts w:ascii="Comic Sans MS" w:hAnsi="Comic Sans MS" w:cs="Latha"/>
                <w:b/>
                <w:sz w:val="36"/>
                <w:szCs w:val="36"/>
              </w:rPr>
              <w:t>Topic</w:t>
            </w:r>
          </w:p>
        </w:tc>
        <w:tc>
          <w:tcPr>
            <w:tcW w:w="3960" w:type="dxa"/>
          </w:tcPr>
          <w:p w:rsidR="00F77D3B" w:rsidRPr="0022366F" w:rsidRDefault="00F77D3B" w:rsidP="004A5205">
            <w:pPr>
              <w:jc w:val="center"/>
              <w:rPr>
                <w:rFonts w:ascii="Latha" w:hAnsi="Latha" w:cs="Latha"/>
                <w:b/>
                <w:sz w:val="36"/>
                <w:szCs w:val="36"/>
              </w:rPr>
            </w:pPr>
            <w:r w:rsidRPr="0022366F">
              <w:rPr>
                <w:rFonts w:ascii="Latha" w:hAnsi="Latha" w:cs="Latha"/>
                <w:b/>
                <w:sz w:val="36"/>
                <w:szCs w:val="36"/>
              </w:rPr>
              <w:t>C</w:t>
            </w:r>
          </w:p>
        </w:tc>
        <w:tc>
          <w:tcPr>
            <w:tcW w:w="4680" w:type="dxa"/>
          </w:tcPr>
          <w:p w:rsidR="00F77D3B" w:rsidRPr="0022366F" w:rsidRDefault="00F77D3B" w:rsidP="004A5205">
            <w:pPr>
              <w:jc w:val="center"/>
              <w:rPr>
                <w:rFonts w:ascii="Latha" w:hAnsi="Latha" w:cs="Latha"/>
                <w:b/>
                <w:sz w:val="36"/>
                <w:szCs w:val="36"/>
              </w:rPr>
            </w:pPr>
            <w:r w:rsidRPr="0022366F">
              <w:rPr>
                <w:rFonts w:ascii="Latha" w:hAnsi="Latha" w:cs="Latha"/>
                <w:b/>
                <w:sz w:val="36"/>
                <w:szCs w:val="36"/>
              </w:rPr>
              <w:t>B</w:t>
            </w:r>
          </w:p>
        </w:tc>
        <w:tc>
          <w:tcPr>
            <w:tcW w:w="4140" w:type="dxa"/>
          </w:tcPr>
          <w:p w:rsidR="00F77D3B" w:rsidRPr="0022366F" w:rsidRDefault="00F77D3B" w:rsidP="004A5205">
            <w:pPr>
              <w:jc w:val="center"/>
              <w:rPr>
                <w:rFonts w:ascii="Latha" w:hAnsi="Latha" w:cs="Latha"/>
                <w:b/>
                <w:sz w:val="36"/>
                <w:szCs w:val="36"/>
              </w:rPr>
            </w:pPr>
            <w:r w:rsidRPr="0022366F">
              <w:rPr>
                <w:rFonts w:ascii="Latha" w:hAnsi="Latha" w:cs="Latha"/>
                <w:b/>
                <w:sz w:val="36"/>
                <w:szCs w:val="36"/>
              </w:rPr>
              <w:t>A</w:t>
            </w:r>
          </w:p>
        </w:tc>
      </w:tr>
      <w:tr w:rsidR="00F77D3B" w:rsidTr="004A5205">
        <w:trPr>
          <w:trHeight w:val="1358"/>
        </w:trPr>
        <w:tc>
          <w:tcPr>
            <w:tcW w:w="1350" w:type="dxa"/>
          </w:tcPr>
          <w:p w:rsidR="00F77D3B" w:rsidRPr="00A80376" w:rsidRDefault="00F77D3B" w:rsidP="004A5205">
            <w:pPr>
              <w:jc w:val="center"/>
              <w:rPr>
                <w:rFonts w:ascii="Comic Sans MS" w:hAnsi="Comic Sans MS"/>
              </w:rPr>
            </w:pPr>
            <w:r w:rsidRPr="00A80376">
              <w:rPr>
                <w:rFonts w:ascii="Comic Sans MS" w:hAnsi="Comic Sans MS"/>
              </w:rPr>
              <w:t>Atomic Theory</w:t>
            </w:r>
          </w:p>
          <w:p w:rsidR="00F77D3B" w:rsidRPr="00A80376" w:rsidRDefault="00F77D3B" w:rsidP="004A5205">
            <w:pPr>
              <w:rPr>
                <w:rFonts w:ascii="Comic Sans MS" w:hAnsi="Comic Sans MS" w:cs="Latha"/>
                <w:b/>
                <w:u w:val="single"/>
              </w:rPr>
            </w:pPr>
          </w:p>
        </w:tc>
        <w:tc>
          <w:tcPr>
            <w:tcW w:w="3960" w:type="dxa"/>
          </w:tcPr>
          <w:p w:rsidR="00F77D3B" w:rsidRPr="00567C72" w:rsidRDefault="00F77D3B" w:rsidP="004A5205">
            <w:pPr>
              <w:rPr>
                <w:rFonts w:ascii="Comic Sans MS" w:hAnsi="Comic Sans MS" w:cs="Latha"/>
              </w:rPr>
            </w:pPr>
            <w:r w:rsidRPr="00567C72">
              <w:rPr>
                <w:rFonts w:ascii="Comic Sans MS" w:hAnsi="Comic Sans MS" w:cs="Arial"/>
              </w:rPr>
              <w:t xml:space="preserve">Includes a detailed and labelled model, major contributions and relevant experiments for Bohr.  </w:t>
            </w:r>
          </w:p>
        </w:tc>
        <w:tc>
          <w:tcPr>
            <w:tcW w:w="4680" w:type="dxa"/>
          </w:tcPr>
          <w:p w:rsidR="00F77D3B" w:rsidRPr="00567C72" w:rsidRDefault="00F77D3B" w:rsidP="004A5205">
            <w:pPr>
              <w:rPr>
                <w:rFonts w:ascii="Comic Sans MS" w:hAnsi="Comic Sans MS" w:cs="Latha"/>
              </w:rPr>
            </w:pPr>
            <w:r w:rsidRPr="00567C72">
              <w:rPr>
                <w:rFonts w:ascii="Comic Sans MS" w:hAnsi="Comic Sans MS" w:cs="Arial"/>
              </w:rPr>
              <w:t>Includes detailed models, well explained contributions and the relevant experiments that contributed to the changes in knowledge over time. (Dalton, Thomson, and Rutherford)</w:t>
            </w:r>
          </w:p>
        </w:tc>
        <w:tc>
          <w:tcPr>
            <w:tcW w:w="4140" w:type="dxa"/>
          </w:tcPr>
          <w:p w:rsidR="00F77D3B" w:rsidRPr="00567C72" w:rsidRDefault="00F77D3B" w:rsidP="004A5205">
            <w:pPr>
              <w:rPr>
                <w:rFonts w:ascii="Comic Sans MS" w:hAnsi="Comic Sans MS" w:cs="Latha"/>
              </w:rPr>
            </w:pPr>
            <w:r w:rsidRPr="00567C72">
              <w:rPr>
                <w:rFonts w:ascii="Comic Sans MS" w:hAnsi="Comic Sans MS" w:cs="Latha"/>
              </w:rPr>
              <w:t>Demonstrates the link/timeline between the models/theories.</w:t>
            </w:r>
          </w:p>
          <w:p w:rsidR="00F77D3B" w:rsidRPr="00567C72" w:rsidRDefault="00F77D3B" w:rsidP="004A5205">
            <w:pPr>
              <w:rPr>
                <w:rFonts w:ascii="Comic Sans MS" w:hAnsi="Comic Sans MS" w:cs="Latha"/>
              </w:rPr>
            </w:pPr>
            <w:r w:rsidRPr="00567C72">
              <w:rPr>
                <w:rFonts w:ascii="Comic Sans MS" w:hAnsi="Comic Sans MS" w:cs="Latha"/>
              </w:rPr>
              <w:t>Describes at least one other model/theory.</w:t>
            </w:r>
          </w:p>
          <w:p w:rsidR="00F77D3B" w:rsidRPr="00567C72" w:rsidRDefault="00F77D3B" w:rsidP="004A5205">
            <w:pPr>
              <w:rPr>
                <w:rFonts w:ascii="Comic Sans MS" w:hAnsi="Comic Sans MS" w:cs="Latha"/>
              </w:rPr>
            </w:pPr>
          </w:p>
        </w:tc>
      </w:tr>
      <w:tr w:rsidR="00F77D3B" w:rsidTr="004A5205">
        <w:trPr>
          <w:trHeight w:val="1772"/>
        </w:trPr>
        <w:tc>
          <w:tcPr>
            <w:tcW w:w="1350" w:type="dxa"/>
          </w:tcPr>
          <w:p w:rsidR="00F77D3B" w:rsidRPr="00A80376" w:rsidRDefault="00F77D3B" w:rsidP="004A5205">
            <w:pPr>
              <w:jc w:val="center"/>
              <w:rPr>
                <w:rFonts w:ascii="Comic Sans MS" w:hAnsi="Comic Sans MS"/>
              </w:rPr>
            </w:pPr>
            <w:r w:rsidRPr="00A80376">
              <w:rPr>
                <w:rFonts w:ascii="Comic Sans MS" w:hAnsi="Comic Sans MS"/>
              </w:rPr>
              <w:t>Periodic Table</w:t>
            </w:r>
          </w:p>
          <w:p w:rsidR="00F77D3B" w:rsidRPr="00A80376" w:rsidRDefault="00F77D3B" w:rsidP="004A5205">
            <w:pPr>
              <w:rPr>
                <w:rFonts w:ascii="Comic Sans MS" w:hAnsi="Comic Sans MS" w:cs="Latha"/>
                <w:b/>
                <w:u w:val="single"/>
              </w:rPr>
            </w:pPr>
          </w:p>
        </w:tc>
        <w:tc>
          <w:tcPr>
            <w:tcW w:w="3960" w:type="dxa"/>
          </w:tcPr>
          <w:p w:rsidR="00F77D3B" w:rsidRPr="00567C72" w:rsidRDefault="00F77D3B" w:rsidP="004A5205">
            <w:pPr>
              <w:rPr>
                <w:rFonts w:ascii="Comic Sans MS" w:hAnsi="Comic Sans MS" w:cs="Latha"/>
              </w:rPr>
            </w:pPr>
            <w:r w:rsidRPr="00567C72">
              <w:rPr>
                <w:rFonts w:ascii="Comic Sans MS" w:hAnsi="Comic Sans MS" w:cs="Latha"/>
              </w:rPr>
              <w:t>Describes what the symbols and numbers on each square tell us.</w:t>
            </w:r>
          </w:p>
          <w:p w:rsidR="00F77D3B" w:rsidRPr="00567C72" w:rsidRDefault="00F77D3B" w:rsidP="004A5205">
            <w:pPr>
              <w:rPr>
                <w:rFonts w:ascii="Comic Sans MS" w:hAnsi="Comic Sans MS" w:cs="Latha"/>
              </w:rPr>
            </w:pPr>
            <w:r w:rsidRPr="00567C72">
              <w:rPr>
                <w:rFonts w:ascii="Comic Sans MS" w:hAnsi="Comic Sans MS" w:cs="Latha"/>
              </w:rPr>
              <w:t>Shows trends (metallic character, reactivity, electronegativity, ionization energy and atomic radius).</w:t>
            </w:r>
          </w:p>
        </w:tc>
        <w:tc>
          <w:tcPr>
            <w:tcW w:w="4680" w:type="dxa"/>
          </w:tcPr>
          <w:p w:rsidR="00F77D3B" w:rsidRPr="00567C72" w:rsidRDefault="00F77D3B" w:rsidP="004A5205">
            <w:pPr>
              <w:tabs>
                <w:tab w:val="left" w:pos="8931"/>
              </w:tabs>
              <w:rPr>
                <w:rFonts w:ascii="Comic Sans MS" w:hAnsi="Comic Sans MS" w:cs="Latha"/>
              </w:rPr>
            </w:pPr>
            <w:r w:rsidRPr="00567C72">
              <w:rPr>
                <w:rFonts w:ascii="Comic Sans MS" w:hAnsi="Comic Sans MS" w:cs="Latha"/>
              </w:rPr>
              <w:t>Describes how knowing the atomic number is helpful.</w:t>
            </w:r>
          </w:p>
          <w:p w:rsidR="00F77D3B" w:rsidRPr="00567C72" w:rsidRDefault="00F77D3B" w:rsidP="004A5205">
            <w:pPr>
              <w:tabs>
                <w:tab w:val="left" w:pos="8931"/>
              </w:tabs>
              <w:rPr>
                <w:rFonts w:ascii="Comic Sans MS" w:hAnsi="Comic Sans MS" w:cs="Arial"/>
              </w:rPr>
            </w:pPr>
            <w:r w:rsidRPr="00567C72">
              <w:rPr>
                <w:rFonts w:ascii="Comic Sans MS" w:hAnsi="Comic Sans MS" w:cs="Arial"/>
              </w:rPr>
              <w:t>Describes what the trends mean in own words.</w:t>
            </w:r>
          </w:p>
          <w:p w:rsidR="00F77D3B" w:rsidRPr="00567C72" w:rsidRDefault="00F77D3B" w:rsidP="004A5205">
            <w:pPr>
              <w:tabs>
                <w:tab w:val="left" w:pos="8931"/>
              </w:tabs>
              <w:rPr>
                <w:rFonts w:ascii="Comic Sans MS" w:hAnsi="Comic Sans MS" w:cs="Arial"/>
              </w:rPr>
            </w:pPr>
            <w:r w:rsidRPr="00567C72">
              <w:rPr>
                <w:rFonts w:ascii="Comic Sans MS" w:hAnsi="Comic Sans MS" w:cs="Arial"/>
              </w:rPr>
              <w:t>Describes the history of the periodic table.</w:t>
            </w:r>
          </w:p>
          <w:p w:rsidR="00F77D3B" w:rsidRPr="00567C72" w:rsidRDefault="00F77D3B" w:rsidP="004A5205">
            <w:pPr>
              <w:rPr>
                <w:rFonts w:ascii="Comic Sans MS" w:hAnsi="Comic Sans MS" w:cs="Latha"/>
              </w:rPr>
            </w:pPr>
          </w:p>
        </w:tc>
        <w:tc>
          <w:tcPr>
            <w:tcW w:w="4140" w:type="dxa"/>
          </w:tcPr>
          <w:p w:rsidR="00F77D3B" w:rsidRPr="00567C72" w:rsidRDefault="00F77D3B" w:rsidP="004A5205">
            <w:pPr>
              <w:tabs>
                <w:tab w:val="left" w:pos="8931"/>
              </w:tabs>
              <w:rPr>
                <w:rFonts w:ascii="Comic Sans MS" w:hAnsi="Comic Sans MS" w:cs="Arial"/>
              </w:rPr>
            </w:pPr>
            <w:r w:rsidRPr="00567C72">
              <w:rPr>
                <w:rFonts w:ascii="Comic Sans MS" w:hAnsi="Comic Sans MS" w:cs="Arial"/>
              </w:rPr>
              <w:t>Explains how an elements position on the periodic table can demonstrate information on the element. (Use the symbols and numbers on the squares as well as the trends to help with this).</w:t>
            </w:r>
          </w:p>
          <w:p w:rsidR="00F77D3B" w:rsidRPr="00567C72" w:rsidRDefault="00F77D3B" w:rsidP="004A5205">
            <w:pPr>
              <w:rPr>
                <w:rFonts w:ascii="Comic Sans MS" w:hAnsi="Comic Sans MS" w:cs="Latha"/>
              </w:rPr>
            </w:pPr>
          </w:p>
        </w:tc>
      </w:tr>
      <w:tr w:rsidR="00F77D3B" w:rsidTr="004A5205">
        <w:trPr>
          <w:trHeight w:val="1448"/>
        </w:trPr>
        <w:tc>
          <w:tcPr>
            <w:tcW w:w="1350" w:type="dxa"/>
          </w:tcPr>
          <w:p w:rsidR="00F77D3B" w:rsidRPr="00A80376" w:rsidRDefault="00F77D3B" w:rsidP="004A5205">
            <w:pPr>
              <w:jc w:val="center"/>
              <w:rPr>
                <w:rFonts w:ascii="Comic Sans MS" w:hAnsi="Comic Sans MS"/>
              </w:rPr>
            </w:pPr>
            <w:r w:rsidRPr="00A80376">
              <w:rPr>
                <w:rFonts w:ascii="Comic Sans MS" w:hAnsi="Comic Sans MS"/>
              </w:rPr>
              <w:t>Bonding</w:t>
            </w:r>
          </w:p>
          <w:p w:rsidR="00F77D3B" w:rsidRPr="00A80376" w:rsidRDefault="00F77D3B" w:rsidP="004A5205">
            <w:pPr>
              <w:rPr>
                <w:rFonts w:ascii="Comic Sans MS" w:hAnsi="Comic Sans MS" w:cs="Latha"/>
                <w:b/>
                <w:u w:val="single"/>
              </w:rPr>
            </w:pPr>
          </w:p>
        </w:tc>
        <w:tc>
          <w:tcPr>
            <w:tcW w:w="3960" w:type="dxa"/>
          </w:tcPr>
          <w:p w:rsidR="00F77D3B" w:rsidRPr="00567C72" w:rsidRDefault="00F77D3B" w:rsidP="004A5205">
            <w:pPr>
              <w:tabs>
                <w:tab w:val="left" w:pos="8931"/>
              </w:tabs>
              <w:rPr>
                <w:rFonts w:ascii="Comic Sans MS" w:hAnsi="Comic Sans MS" w:cs="Arial"/>
              </w:rPr>
            </w:pPr>
            <w:r w:rsidRPr="00567C72">
              <w:rPr>
                <w:rFonts w:ascii="Comic Sans MS" w:hAnsi="Comic Sans MS" w:cs="Arial"/>
              </w:rPr>
              <w:t>Describes what covalent and ionic bonding are and has an example of each.</w:t>
            </w:r>
          </w:p>
          <w:p w:rsidR="00F77D3B" w:rsidRPr="00567C72" w:rsidRDefault="00F77D3B" w:rsidP="004A5205">
            <w:pPr>
              <w:rPr>
                <w:rFonts w:ascii="Comic Sans MS" w:hAnsi="Comic Sans MS" w:cs="Latha"/>
              </w:rPr>
            </w:pPr>
            <w:r w:rsidRPr="00567C72">
              <w:rPr>
                <w:rFonts w:ascii="Comic Sans MS" w:hAnsi="Comic Sans MS" w:cs="Arial"/>
              </w:rPr>
              <w:t>Shows examples of how to name the two types of compounds.</w:t>
            </w:r>
          </w:p>
        </w:tc>
        <w:tc>
          <w:tcPr>
            <w:tcW w:w="4680" w:type="dxa"/>
          </w:tcPr>
          <w:p w:rsidR="00F77D3B" w:rsidRPr="00567C72" w:rsidRDefault="00F77D3B" w:rsidP="004A5205">
            <w:pPr>
              <w:tabs>
                <w:tab w:val="left" w:pos="8931"/>
              </w:tabs>
              <w:rPr>
                <w:rFonts w:ascii="Comic Sans MS" w:hAnsi="Comic Sans MS" w:cs="Arial"/>
              </w:rPr>
            </w:pPr>
            <w:r w:rsidRPr="00567C72">
              <w:rPr>
                <w:rFonts w:ascii="Comic Sans MS" w:hAnsi="Comic Sans MS" w:cs="Arial"/>
              </w:rPr>
              <w:t>Includes detail on how the electrons are involved for both types of bonding.</w:t>
            </w:r>
          </w:p>
          <w:p w:rsidR="00F77D3B" w:rsidRPr="00567C72" w:rsidRDefault="00F77D3B" w:rsidP="004A5205">
            <w:pPr>
              <w:tabs>
                <w:tab w:val="left" w:pos="8931"/>
              </w:tabs>
              <w:rPr>
                <w:rFonts w:ascii="Comic Sans MS" w:hAnsi="Comic Sans MS" w:cs="Arial"/>
              </w:rPr>
            </w:pPr>
            <w:r w:rsidRPr="00567C72">
              <w:rPr>
                <w:rFonts w:ascii="Comic Sans MS" w:hAnsi="Comic Sans MS" w:cs="Arial"/>
              </w:rPr>
              <w:t>Includes diagrams of both types of bonding.</w:t>
            </w:r>
          </w:p>
          <w:p w:rsidR="00F77D3B" w:rsidRPr="00567C72" w:rsidRDefault="00F77D3B" w:rsidP="004A5205">
            <w:pPr>
              <w:tabs>
                <w:tab w:val="left" w:pos="8931"/>
              </w:tabs>
              <w:rPr>
                <w:rFonts w:ascii="Comic Sans MS" w:hAnsi="Comic Sans MS" w:cs="Arial"/>
              </w:rPr>
            </w:pPr>
            <w:r w:rsidRPr="00567C72">
              <w:rPr>
                <w:rFonts w:ascii="Comic Sans MS" w:hAnsi="Comic Sans MS" w:cs="Arial"/>
              </w:rPr>
              <w:t>Shows how to tell the difference between ionic and covalent compounds.</w:t>
            </w:r>
          </w:p>
          <w:p w:rsidR="00F77D3B" w:rsidRPr="00567C72" w:rsidRDefault="00F77D3B" w:rsidP="004A5205">
            <w:pPr>
              <w:rPr>
                <w:rFonts w:ascii="Comic Sans MS" w:hAnsi="Comic Sans MS" w:cs="Latha"/>
              </w:rPr>
            </w:pPr>
            <w:r w:rsidRPr="00567C72">
              <w:rPr>
                <w:rFonts w:ascii="Comic Sans MS" w:hAnsi="Comic Sans MS" w:cs="Arial"/>
              </w:rPr>
              <w:t>Describes how to name the two types of compounds.</w:t>
            </w:r>
          </w:p>
        </w:tc>
        <w:tc>
          <w:tcPr>
            <w:tcW w:w="4140" w:type="dxa"/>
          </w:tcPr>
          <w:p w:rsidR="00F77D3B" w:rsidRPr="00567C72" w:rsidRDefault="00F77D3B" w:rsidP="004A5205">
            <w:pPr>
              <w:tabs>
                <w:tab w:val="left" w:pos="8931"/>
              </w:tabs>
              <w:rPr>
                <w:rFonts w:ascii="Comic Sans MS" w:hAnsi="Comic Sans MS" w:cs="Arial"/>
              </w:rPr>
            </w:pPr>
            <w:r w:rsidRPr="00567C72">
              <w:rPr>
                <w:rFonts w:ascii="Comic Sans MS" w:hAnsi="Comic Sans MS" w:cs="Arial"/>
              </w:rPr>
              <w:t>Discusses other types of chemical bonding and why they are important.</w:t>
            </w:r>
          </w:p>
          <w:p w:rsidR="00F77D3B" w:rsidRPr="00567C72" w:rsidRDefault="00F77D3B" w:rsidP="004A5205">
            <w:pPr>
              <w:rPr>
                <w:rFonts w:ascii="Comic Sans MS" w:hAnsi="Comic Sans MS" w:cs="Latha"/>
              </w:rPr>
            </w:pPr>
          </w:p>
        </w:tc>
      </w:tr>
    </w:tbl>
    <w:p w:rsidR="00F77D3B" w:rsidRDefault="00F77D3B" w:rsidP="00F77D3B">
      <w:pPr>
        <w:rPr>
          <w:rFonts w:ascii="Arial" w:hAnsi="Arial" w:cs="Arial"/>
          <w:sz w:val="22"/>
          <w:szCs w:val="22"/>
        </w:rPr>
        <w:sectPr w:rsidR="00F77D3B" w:rsidSect="00F77D3B">
          <w:pgSz w:w="15840" w:h="12240" w:orient="landscape" w:code="1"/>
          <w:pgMar w:top="1022" w:right="677" w:bottom="1022" w:left="677" w:header="706" w:footer="706" w:gutter="0"/>
          <w:cols w:space="708"/>
          <w:titlePg/>
          <w:docGrid w:linePitch="360"/>
        </w:sectPr>
      </w:pPr>
    </w:p>
    <w:p w:rsidR="00F77D3B" w:rsidRPr="00C40B21" w:rsidRDefault="00F77D3B" w:rsidP="00F77D3B">
      <w:pPr>
        <w:rPr>
          <w:rFonts w:ascii="Arial" w:hAnsi="Arial" w:cs="Arial"/>
          <w:b/>
          <w:sz w:val="16"/>
        </w:rPr>
      </w:pPr>
    </w:p>
    <w:p w:rsidR="0038649D" w:rsidRPr="00712975" w:rsidRDefault="0038649D" w:rsidP="00712975">
      <w:pPr>
        <w:autoSpaceDE w:val="0"/>
        <w:autoSpaceDN w:val="0"/>
        <w:adjustRightInd w:val="0"/>
        <w:rPr>
          <w:rFonts w:ascii="Arial" w:hAnsi="Arial" w:cs="Arial"/>
          <w:sz w:val="22"/>
          <w:szCs w:val="22"/>
          <w:lang w:val="en-CA" w:eastAsia="ja-JP"/>
        </w:rPr>
      </w:pPr>
    </w:p>
    <w:p w:rsidR="004B36E8" w:rsidRPr="001A72EB" w:rsidRDefault="0038649D" w:rsidP="0064495C">
      <w:pPr>
        <w:pStyle w:val="Heading3"/>
        <w:jc w:val="center"/>
        <w:rPr>
          <w:b w:val="0"/>
          <w:sz w:val="32"/>
          <w:szCs w:val="32"/>
        </w:rPr>
      </w:pPr>
      <w:r>
        <w:rPr>
          <w:b w:val="0"/>
          <w:sz w:val="32"/>
          <w:szCs w:val="32"/>
        </w:rPr>
        <w:t>Science 9</w:t>
      </w:r>
      <w:r w:rsidR="004B36E8" w:rsidRPr="001A72EB">
        <w:rPr>
          <w:b w:val="0"/>
          <w:sz w:val="32"/>
          <w:szCs w:val="32"/>
        </w:rPr>
        <w:t xml:space="preserve"> – Parent Information</w:t>
      </w:r>
    </w:p>
    <w:p w:rsidR="004B36E8" w:rsidRPr="001A72EB" w:rsidRDefault="004B36E8" w:rsidP="004B36E8">
      <w:pPr>
        <w:rPr>
          <w:i/>
          <w:sz w:val="12"/>
        </w:rPr>
      </w:pPr>
    </w:p>
    <w:p w:rsidR="001A72EB" w:rsidRPr="001A72EB" w:rsidRDefault="004B36E8" w:rsidP="001A72EB">
      <w:pPr>
        <w:rPr>
          <w:i/>
        </w:rPr>
      </w:pPr>
      <w:r w:rsidRPr="001A72EB">
        <w:rPr>
          <w:i/>
        </w:rPr>
        <w:t xml:space="preserve">Parents/guardians:  Please complete and have your student return this sheet </w:t>
      </w:r>
      <w:r w:rsidR="0064495C">
        <w:rPr>
          <w:i/>
        </w:rPr>
        <w:t>to Ms. Nickel</w:t>
      </w:r>
      <w:r w:rsidRPr="001A72EB">
        <w:rPr>
          <w:i/>
        </w:rPr>
        <w:t xml:space="preserve"> or email the information directly to </w:t>
      </w:r>
      <w:r w:rsidR="0064495C">
        <w:rPr>
          <w:i/>
        </w:rPr>
        <w:t>amy.nickel</w:t>
      </w:r>
      <w:r w:rsidRPr="001A72EB">
        <w:rPr>
          <w:i/>
        </w:rPr>
        <w:t>@sd23.bc.ca. Thank you!</w:t>
      </w:r>
    </w:p>
    <w:p w:rsidR="001A72EB" w:rsidRPr="001A72EB" w:rsidRDefault="001A72EB" w:rsidP="001A72EB">
      <w:pPr>
        <w:rPr>
          <w:i/>
        </w:rPr>
      </w:pPr>
    </w:p>
    <w:p w:rsidR="00D7244F" w:rsidRPr="001A72EB" w:rsidRDefault="00D7244F" w:rsidP="001A72EB">
      <w:pPr>
        <w:rPr>
          <w:rFonts w:ascii="Cambria" w:hAnsi="Cambria"/>
          <w:i/>
        </w:rPr>
      </w:pPr>
      <w:r>
        <w:rPr>
          <w:sz w:val="28"/>
          <w:szCs w:val="28"/>
        </w:rPr>
        <w:t xml:space="preserve">Student's Name: ____________________________________  </w:t>
      </w:r>
    </w:p>
    <w:p w:rsidR="001A72EB" w:rsidRPr="001A72EB" w:rsidRDefault="001A72EB" w:rsidP="00D7244F">
      <w:pPr>
        <w:spacing w:line="360" w:lineRule="auto"/>
        <w:rPr>
          <w:sz w:val="14"/>
          <w:szCs w:val="28"/>
        </w:rPr>
      </w:pPr>
    </w:p>
    <w:p w:rsidR="00D7244F" w:rsidRPr="0038649D" w:rsidRDefault="0038649D" w:rsidP="00D7244F">
      <w:pPr>
        <w:spacing w:line="360" w:lineRule="auto"/>
        <w:rPr>
          <w:sz w:val="36"/>
          <w:szCs w:val="36"/>
          <w:u w:val="single"/>
        </w:rPr>
      </w:pPr>
      <w:r>
        <w:rPr>
          <w:sz w:val="28"/>
          <w:szCs w:val="28"/>
        </w:rPr>
        <w:t xml:space="preserve">Science 9 Block: </w:t>
      </w:r>
      <w:r>
        <w:rPr>
          <w:sz w:val="28"/>
          <w:szCs w:val="28"/>
          <w:u w:val="single"/>
        </w:rPr>
        <w:tab/>
      </w:r>
      <w:r>
        <w:rPr>
          <w:sz w:val="28"/>
          <w:szCs w:val="28"/>
          <w:u w:val="single"/>
        </w:rPr>
        <w:tab/>
      </w:r>
      <w:r>
        <w:rPr>
          <w:sz w:val="28"/>
          <w:szCs w:val="28"/>
          <w:u w:val="single"/>
        </w:rPr>
        <w:tab/>
      </w:r>
    </w:p>
    <w:p w:rsidR="00746D05" w:rsidRDefault="00D7244F" w:rsidP="00746D05">
      <w:pPr>
        <w:spacing w:line="360" w:lineRule="auto"/>
        <w:rPr>
          <w:sz w:val="28"/>
          <w:szCs w:val="28"/>
        </w:rPr>
      </w:pPr>
      <w:r>
        <w:rPr>
          <w:sz w:val="28"/>
          <w:szCs w:val="28"/>
        </w:rPr>
        <w:t xml:space="preserve">Parent/Guardian Name(s) and Contact information (Please print clearly): </w:t>
      </w:r>
    </w:p>
    <w:tbl>
      <w:tblPr>
        <w:tblStyle w:val="TableGrid"/>
        <w:tblW w:w="11482" w:type="dxa"/>
        <w:tblInd w:w="-572" w:type="dxa"/>
        <w:tblLook w:val="04A0" w:firstRow="1" w:lastRow="0" w:firstColumn="1" w:lastColumn="0" w:noHBand="0" w:noVBand="1"/>
      </w:tblPr>
      <w:tblGrid>
        <w:gridCol w:w="3119"/>
        <w:gridCol w:w="3827"/>
        <w:gridCol w:w="2410"/>
        <w:gridCol w:w="2126"/>
      </w:tblGrid>
      <w:tr w:rsidR="00D7244F" w:rsidTr="00746D05">
        <w:tc>
          <w:tcPr>
            <w:tcW w:w="3119" w:type="dxa"/>
          </w:tcPr>
          <w:p w:rsidR="00D7244F" w:rsidRPr="00746D05" w:rsidRDefault="00D7244F" w:rsidP="00746D05">
            <w:pPr>
              <w:rPr>
                <w:rFonts w:ascii="Arial" w:hAnsi="Arial" w:cs="Arial"/>
                <w:b/>
                <w:sz w:val="23"/>
                <w:szCs w:val="23"/>
              </w:rPr>
            </w:pPr>
            <w:r w:rsidRPr="00746D05">
              <w:rPr>
                <w:rFonts w:ascii="Arial" w:hAnsi="Arial" w:cs="Arial"/>
                <w:b/>
                <w:sz w:val="23"/>
                <w:szCs w:val="23"/>
              </w:rPr>
              <w:t>Parent/Guardian</w:t>
            </w:r>
            <w:r w:rsidR="00746D05" w:rsidRPr="00746D05">
              <w:rPr>
                <w:rFonts w:ascii="Arial" w:hAnsi="Arial" w:cs="Arial"/>
                <w:b/>
                <w:sz w:val="23"/>
                <w:szCs w:val="23"/>
              </w:rPr>
              <w:t xml:space="preserve"> Name(s)</w:t>
            </w:r>
          </w:p>
        </w:tc>
        <w:tc>
          <w:tcPr>
            <w:tcW w:w="3827" w:type="dxa"/>
          </w:tcPr>
          <w:p w:rsidR="00D7244F" w:rsidRPr="00746D05" w:rsidRDefault="00746D05" w:rsidP="00746D05">
            <w:pPr>
              <w:rPr>
                <w:rFonts w:ascii="Arial" w:hAnsi="Arial" w:cs="Arial"/>
                <w:b/>
                <w:sz w:val="23"/>
                <w:szCs w:val="23"/>
              </w:rPr>
            </w:pPr>
            <w:r w:rsidRPr="00746D05">
              <w:rPr>
                <w:rFonts w:ascii="Arial" w:hAnsi="Arial" w:cs="Arial"/>
                <w:b/>
                <w:sz w:val="23"/>
                <w:szCs w:val="23"/>
              </w:rPr>
              <w:t>Email Address</w:t>
            </w:r>
          </w:p>
        </w:tc>
        <w:tc>
          <w:tcPr>
            <w:tcW w:w="2410" w:type="dxa"/>
          </w:tcPr>
          <w:p w:rsidR="00D7244F" w:rsidRPr="00746D05" w:rsidRDefault="00746D05" w:rsidP="00746D05">
            <w:pPr>
              <w:rPr>
                <w:rFonts w:ascii="Arial" w:hAnsi="Arial" w:cs="Arial"/>
                <w:b/>
                <w:sz w:val="23"/>
                <w:szCs w:val="23"/>
              </w:rPr>
            </w:pPr>
            <w:r w:rsidRPr="00746D05">
              <w:rPr>
                <w:rFonts w:ascii="Arial" w:hAnsi="Arial" w:cs="Arial"/>
                <w:b/>
                <w:sz w:val="23"/>
                <w:szCs w:val="23"/>
              </w:rPr>
              <w:t>Best phone number to reach you</w:t>
            </w:r>
          </w:p>
        </w:tc>
        <w:tc>
          <w:tcPr>
            <w:tcW w:w="2126" w:type="dxa"/>
          </w:tcPr>
          <w:p w:rsidR="00D7244F" w:rsidRPr="00746D05" w:rsidRDefault="00746D05" w:rsidP="00746D05">
            <w:pPr>
              <w:rPr>
                <w:rFonts w:ascii="Arial" w:hAnsi="Arial" w:cs="Arial"/>
                <w:b/>
                <w:sz w:val="23"/>
                <w:szCs w:val="23"/>
              </w:rPr>
            </w:pPr>
            <w:r w:rsidRPr="00746D05">
              <w:rPr>
                <w:rFonts w:ascii="Arial" w:hAnsi="Arial" w:cs="Arial"/>
                <w:b/>
                <w:sz w:val="23"/>
                <w:szCs w:val="23"/>
              </w:rPr>
              <w:t>Secondary phone number</w:t>
            </w:r>
          </w:p>
        </w:tc>
      </w:tr>
      <w:tr w:rsidR="00D7244F" w:rsidTr="00746D05">
        <w:tc>
          <w:tcPr>
            <w:tcW w:w="3119" w:type="dxa"/>
          </w:tcPr>
          <w:p w:rsidR="00D7244F" w:rsidRDefault="00D7244F" w:rsidP="00746D05">
            <w:pPr>
              <w:rPr>
                <w:sz w:val="28"/>
                <w:szCs w:val="28"/>
              </w:rPr>
            </w:pPr>
          </w:p>
          <w:p w:rsidR="00746D05" w:rsidRDefault="00746D05" w:rsidP="00746D05">
            <w:pPr>
              <w:rPr>
                <w:sz w:val="28"/>
                <w:szCs w:val="28"/>
              </w:rPr>
            </w:pPr>
          </w:p>
        </w:tc>
        <w:tc>
          <w:tcPr>
            <w:tcW w:w="3827" w:type="dxa"/>
          </w:tcPr>
          <w:p w:rsidR="00D7244F" w:rsidRDefault="00D7244F" w:rsidP="00746D05">
            <w:pPr>
              <w:rPr>
                <w:sz w:val="28"/>
                <w:szCs w:val="28"/>
              </w:rPr>
            </w:pPr>
          </w:p>
        </w:tc>
        <w:tc>
          <w:tcPr>
            <w:tcW w:w="2410" w:type="dxa"/>
          </w:tcPr>
          <w:p w:rsidR="00D7244F" w:rsidRDefault="00D7244F" w:rsidP="00746D05">
            <w:pPr>
              <w:rPr>
                <w:sz w:val="28"/>
                <w:szCs w:val="28"/>
              </w:rPr>
            </w:pPr>
          </w:p>
        </w:tc>
        <w:tc>
          <w:tcPr>
            <w:tcW w:w="2126" w:type="dxa"/>
          </w:tcPr>
          <w:p w:rsidR="00D7244F" w:rsidRDefault="00D7244F" w:rsidP="00746D05">
            <w:pPr>
              <w:rPr>
                <w:sz w:val="28"/>
                <w:szCs w:val="28"/>
              </w:rPr>
            </w:pPr>
          </w:p>
        </w:tc>
      </w:tr>
      <w:tr w:rsidR="00D7244F" w:rsidTr="00746D05">
        <w:tc>
          <w:tcPr>
            <w:tcW w:w="3119" w:type="dxa"/>
          </w:tcPr>
          <w:p w:rsidR="00D7244F" w:rsidRDefault="00D7244F" w:rsidP="00746D05">
            <w:pPr>
              <w:rPr>
                <w:sz w:val="28"/>
                <w:szCs w:val="28"/>
              </w:rPr>
            </w:pPr>
          </w:p>
          <w:p w:rsidR="00746D05" w:rsidRDefault="00746D05" w:rsidP="00746D05">
            <w:pPr>
              <w:rPr>
                <w:sz w:val="28"/>
                <w:szCs w:val="28"/>
              </w:rPr>
            </w:pPr>
          </w:p>
        </w:tc>
        <w:tc>
          <w:tcPr>
            <w:tcW w:w="3827" w:type="dxa"/>
          </w:tcPr>
          <w:p w:rsidR="00D7244F" w:rsidRDefault="00D7244F" w:rsidP="00746D05">
            <w:pPr>
              <w:rPr>
                <w:sz w:val="28"/>
                <w:szCs w:val="28"/>
              </w:rPr>
            </w:pPr>
          </w:p>
        </w:tc>
        <w:tc>
          <w:tcPr>
            <w:tcW w:w="2410" w:type="dxa"/>
          </w:tcPr>
          <w:p w:rsidR="00D7244F" w:rsidRDefault="00D7244F" w:rsidP="00746D05">
            <w:pPr>
              <w:rPr>
                <w:sz w:val="28"/>
                <w:szCs w:val="28"/>
              </w:rPr>
            </w:pPr>
          </w:p>
        </w:tc>
        <w:tc>
          <w:tcPr>
            <w:tcW w:w="2126" w:type="dxa"/>
          </w:tcPr>
          <w:p w:rsidR="00D7244F" w:rsidRDefault="00D7244F" w:rsidP="00746D05">
            <w:pPr>
              <w:rPr>
                <w:sz w:val="28"/>
                <w:szCs w:val="28"/>
              </w:rPr>
            </w:pPr>
          </w:p>
        </w:tc>
      </w:tr>
      <w:tr w:rsidR="00D7244F" w:rsidTr="00746D05">
        <w:tc>
          <w:tcPr>
            <w:tcW w:w="3119" w:type="dxa"/>
          </w:tcPr>
          <w:p w:rsidR="00D7244F" w:rsidRDefault="00D7244F" w:rsidP="00746D05">
            <w:pPr>
              <w:rPr>
                <w:sz w:val="28"/>
                <w:szCs w:val="28"/>
              </w:rPr>
            </w:pPr>
          </w:p>
          <w:p w:rsidR="00746D05" w:rsidRDefault="00746D05" w:rsidP="00746D05">
            <w:pPr>
              <w:rPr>
                <w:sz w:val="28"/>
                <w:szCs w:val="28"/>
              </w:rPr>
            </w:pPr>
          </w:p>
        </w:tc>
        <w:tc>
          <w:tcPr>
            <w:tcW w:w="3827" w:type="dxa"/>
          </w:tcPr>
          <w:p w:rsidR="00D7244F" w:rsidRDefault="00D7244F" w:rsidP="00746D05">
            <w:pPr>
              <w:rPr>
                <w:sz w:val="28"/>
                <w:szCs w:val="28"/>
              </w:rPr>
            </w:pPr>
          </w:p>
        </w:tc>
        <w:tc>
          <w:tcPr>
            <w:tcW w:w="2410" w:type="dxa"/>
          </w:tcPr>
          <w:p w:rsidR="00D7244F" w:rsidRDefault="00D7244F" w:rsidP="00746D05">
            <w:pPr>
              <w:rPr>
                <w:sz w:val="28"/>
                <w:szCs w:val="28"/>
              </w:rPr>
            </w:pPr>
          </w:p>
        </w:tc>
        <w:tc>
          <w:tcPr>
            <w:tcW w:w="2126" w:type="dxa"/>
          </w:tcPr>
          <w:p w:rsidR="00D7244F" w:rsidRDefault="00D7244F" w:rsidP="00746D05">
            <w:pPr>
              <w:rPr>
                <w:sz w:val="28"/>
                <w:szCs w:val="28"/>
              </w:rPr>
            </w:pPr>
          </w:p>
        </w:tc>
      </w:tr>
      <w:tr w:rsidR="00D7244F" w:rsidTr="00746D05">
        <w:tc>
          <w:tcPr>
            <w:tcW w:w="3119" w:type="dxa"/>
          </w:tcPr>
          <w:p w:rsidR="00D7244F" w:rsidRDefault="00D7244F" w:rsidP="00746D05">
            <w:pPr>
              <w:rPr>
                <w:sz w:val="28"/>
                <w:szCs w:val="28"/>
              </w:rPr>
            </w:pPr>
          </w:p>
          <w:p w:rsidR="00746D05" w:rsidRDefault="00746D05" w:rsidP="00746D05">
            <w:pPr>
              <w:rPr>
                <w:sz w:val="28"/>
                <w:szCs w:val="28"/>
              </w:rPr>
            </w:pPr>
          </w:p>
        </w:tc>
        <w:tc>
          <w:tcPr>
            <w:tcW w:w="3827" w:type="dxa"/>
          </w:tcPr>
          <w:p w:rsidR="00D7244F" w:rsidRDefault="00D7244F" w:rsidP="00746D05">
            <w:pPr>
              <w:rPr>
                <w:sz w:val="28"/>
                <w:szCs w:val="28"/>
              </w:rPr>
            </w:pPr>
          </w:p>
        </w:tc>
        <w:tc>
          <w:tcPr>
            <w:tcW w:w="2410" w:type="dxa"/>
          </w:tcPr>
          <w:p w:rsidR="00D7244F" w:rsidRDefault="00D7244F" w:rsidP="00746D05">
            <w:pPr>
              <w:rPr>
                <w:sz w:val="28"/>
                <w:szCs w:val="28"/>
              </w:rPr>
            </w:pPr>
          </w:p>
        </w:tc>
        <w:tc>
          <w:tcPr>
            <w:tcW w:w="2126" w:type="dxa"/>
          </w:tcPr>
          <w:p w:rsidR="00D7244F" w:rsidRDefault="00D7244F" w:rsidP="00746D05">
            <w:pPr>
              <w:rPr>
                <w:sz w:val="28"/>
                <w:szCs w:val="28"/>
              </w:rPr>
            </w:pPr>
          </w:p>
        </w:tc>
      </w:tr>
    </w:tbl>
    <w:p w:rsidR="00D7244F" w:rsidRDefault="00D7244F" w:rsidP="00746D05">
      <w:pPr>
        <w:rPr>
          <w:sz w:val="28"/>
          <w:szCs w:val="28"/>
        </w:rPr>
      </w:pPr>
    </w:p>
    <w:p w:rsidR="00D7244F" w:rsidRDefault="00D7244F" w:rsidP="00746D05">
      <w:pPr>
        <w:rPr>
          <w:sz w:val="28"/>
          <w:szCs w:val="28"/>
        </w:rPr>
      </w:pPr>
      <w:r>
        <w:rPr>
          <w:sz w:val="28"/>
          <w:szCs w:val="28"/>
        </w:rPr>
        <w:t>Other info you would like me to be aware of (allergy/med</w:t>
      </w:r>
      <w:r w:rsidR="004E2AFD">
        <w:rPr>
          <w:sz w:val="28"/>
          <w:szCs w:val="28"/>
        </w:rPr>
        <w:t>ical/learning supports/past science</w:t>
      </w:r>
      <w:r w:rsidR="002843D8">
        <w:rPr>
          <w:sz w:val="28"/>
          <w:szCs w:val="28"/>
        </w:rPr>
        <w:t xml:space="preserve"> or math</w:t>
      </w:r>
      <w:r>
        <w:rPr>
          <w:sz w:val="28"/>
          <w:szCs w:val="28"/>
        </w:rPr>
        <w:t xml:space="preserve"> successes or weakness, etc.): ________________________________</w:t>
      </w:r>
      <w:r w:rsidR="00746D05">
        <w:rPr>
          <w:sz w:val="28"/>
          <w:szCs w:val="28"/>
        </w:rPr>
        <w:t>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r w:rsidR="00746D05">
        <w:rPr>
          <w:sz w:val="28"/>
          <w:szCs w:val="28"/>
        </w:rPr>
        <w:t>_______________________</w:t>
      </w:r>
    </w:p>
    <w:p w:rsidR="00D7244F" w:rsidRDefault="00D7244F" w:rsidP="00746D05">
      <w:pPr>
        <w:rPr>
          <w:sz w:val="28"/>
          <w:szCs w:val="28"/>
        </w:rPr>
      </w:pPr>
    </w:p>
    <w:p w:rsidR="00D7244F" w:rsidRDefault="00D7244F" w:rsidP="00746D05">
      <w:pPr>
        <w:ind w:left="720"/>
        <w:rPr>
          <w:sz w:val="28"/>
          <w:szCs w:val="28"/>
        </w:rPr>
      </w:pPr>
    </w:p>
    <w:p w:rsidR="000575A7" w:rsidRDefault="000575A7" w:rsidP="00746D05">
      <w:pPr>
        <w:ind w:left="720"/>
        <w:rPr>
          <w:sz w:val="28"/>
          <w:szCs w:val="28"/>
        </w:rPr>
      </w:pPr>
    </w:p>
    <w:p w:rsidR="00746D05" w:rsidRDefault="00D7244F" w:rsidP="00746D05">
      <w:pPr>
        <w:rPr>
          <w:sz w:val="28"/>
          <w:szCs w:val="28"/>
        </w:rPr>
      </w:pPr>
      <w:r>
        <w:rPr>
          <w:sz w:val="28"/>
          <w:szCs w:val="28"/>
        </w:rPr>
        <w:t xml:space="preserve">Parent/Guardian Signature: </w:t>
      </w:r>
    </w:p>
    <w:p w:rsidR="00746D05" w:rsidRDefault="00746D05" w:rsidP="00746D05">
      <w:pPr>
        <w:rPr>
          <w:sz w:val="28"/>
          <w:szCs w:val="28"/>
        </w:rPr>
      </w:pPr>
    </w:p>
    <w:p w:rsidR="00D7244F" w:rsidRDefault="00D7244F" w:rsidP="00746D05">
      <w:pPr>
        <w:rPr>
          <w:sz w:val="28"/>
          <w:szCs w:val="28"/>
        </w:rPr>
      </w:pPr>
      <w:r>
        <w:rPr>
          <w:sz w:val="28"/>
          <w:szCs w:val="28"/>
        </w:rPr>
        <w:t>_______________________________________________</w:t>
      </w:r>
    </w:p>
    <w:sectPr w:rsidR="00D7244F" w:rsidSect="002D280D">
      <w:pgSz w:w="12240" w:h="15840" w:code="1"/>
      <w:pgMar w:top="680" w:right="1021" w:bottom="68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F2" w:rsidRDefault="00E030F2">
      <w:r>
        <w:separator/>
      </w:r>
    </w:p>
  </w:endnote>
  <w:endnote w:type="continuationSeparator" w:id="0">
    <w:p w:rsidR="00E030F2" w:rsidRDefault="00E0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F2" w:rsidRDefault="00E030F2">
      <w:r>
        <w:separator/>
      </w:r>
    </w:p>
  </w:footnote>
  <w:footnote w:type="continuationSeparator" w:id="0">
    <w:p w:rsidR="00E030F2" w:rsidRDefault="00E0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7B" w:rsidRPr="00103E5D" w:rsidRDefault="00F81A7B" w:rsidP="00734E68">
    <w:pPr>
      <w:rPr>
        <w:rFonts w:ascii="Arial" w:hAnsi="Arial" w:cs="Arial"/>
        <w:sz w:val="20"/>
      </w:rPr>
    </w:pPr>
  </w:p>
  <w:p w:rsidR="00F81A7B" w:rsidRPr="00734E68" w:rsidRDefault="00F81A7B" w:rsidP="00734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ECF"/>
    <w:multiLevelType w:val="hybridMultilevel"/>
    <w:tmpl w:val="F88495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A1798B"/>
    <w:multiLevelType w:val="hybridMultilevel"/>
    <w:tmpl w:val="4D588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4860AA"/>
    <w:multiLevelType w:val="hybridMultilevel"/>
    <w:tmpl w:val="2DF6A7F2"/>
    <w:lvl w:ilvl="0" w:tplc="8A0A2CB8">
      <w:start w:val="1"/>
      <w:numFmt w:val="bullet"/>
      <w:lvlText w:val=""/>
      <w:lvlJc w:val="left"/>
      <w:pPr>
        <w:tabs>
          <w:tab w:val="num" w:pos="1080"/>
        </w:tabs>
        <w:ind w:left="1080" w:hanging="360"/>
      </w:pPr>
      <w:rPr>
        <w:rFonts w:ascii="Wingdings 2" w:hAnsi="Wingdings 2"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0A3C0B"/>
    <w:multiLevelType w:val="hybridMultilevel"/>
    <w:tmpl w:val="685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3C93"/>
    <w:multiLevelType w:val="hybridMultilevel"/>
    <w:tmpl w:val="0CF2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449BA"/>
    <w:multiLevelType w:val="hybridMultilevel"/>
    <w:tmpl w:val="77F21A4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957463"/>
    <w:multiLevelType w:val="multilevel"/>
    <w:tmpl w:val="BAEC981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7" w15:restartNumberingAfterBreak="0">
    <w:nsid w:val="103A369E"/>
    <w:multiLevelType w:val="hybridMultilevel"/>
    <w:tmpl w:val="0A42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01D84"/>
    <w:multiLevelType w:val="hybridMultilevel"/>
    <w:tmpl w:val="18EC5916"/>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9" w15:restartNumberingAfterBreak="0">
    <w:nsid w:val="1293490D"/>
    <w:multiLevelType w:val="hybridMultilevel"/>
    <w:tmpl w:val="E370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3C3931"/>
    <w:multiLevelType w:val="hybridMultilevel"/>
    <w:tmpl w:val="8B3C2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D879C6"/>
    <w:multiLevelType w:val="hybridMultilevel"/>
    <w:tmpl w:val="FA54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D6EF9"/>
    <w:multiLevelType w:val="hybridMultilevel"/>
    <w:tmpl w:val="9C3E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C7E88"/>
    <w:multiLevelType w:val="hybridMultilevel"/>
    <w:tmpl w:val="E88A9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6A45C8"/>
    <w:multiLevelType w:val="hybridMultilevel"/>
    <w:tmpl w:val="5D1C855A"/>
    <w:lvl w:ilvl="0" w:tplc="B7280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2743C"/>
    <w:multiLevelType w:val="hybridMultilevel"/>
    <w:tmpl w:val="8A345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7054E2"/>
    <w:multiLevelType w:val="hybridMultilevel"/>
    <w:tmpl w:val="7B9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B21506"/>
    <w:multiLevelType w:val="hybridMultilevel"/>
    <w:tmpl w:val="96CCB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C5987"/>
    <w:multiLevelType w:val="hybridMultilevel"/>
    <w:tmpl w:val="AFC811B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9786B7B"/>
    <w:multiLevelType w:val="hybridMultilevel"/>
    <w:tmpl w:val="3F8C290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98C7A0D"/>
    <w:multiLevelType w:val="hybridMultilevel"/>
    <w:tmpl w:val="2A8A7472"/>
    <w:lvl w:ilvl="0" w:tplc="8A0A2CB8">
      <w:start w:val="1"/>
      <w:numFmt w:val="bullet"/>
      <w:lvlText w:val=""/>
      <w:lvlJc w:val="left"/>
      <w:pPr>
        <w:tabs>
          <w:tab w:val="num" w:pos="1440"/>
        </w:tabs>
        <w:ind w:left="1440" w:hanging="360"/>
      </w:pPr>
      <w:rPr>
        <w:rFonts w:ascii="Wingdings 2"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7D48F2"/>
    <w:multiLevelType w:val="hybridMultilevel"/>
    <w:tmpl w:val="7F8814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5B1B1E"/>
    <w:multiLevelType w:val="hybridMultilevel"/>
    <w:tmpl w:val="F32435AC"/>
    <w:lvl w:ilvl="0" w:tplc="6C0C666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C4316"/>
    <w:multiLevelType w:val="hybridMultilevel"/>
    <w:tmpl w:val="E36A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30E6E"/>
    <w:multiLevelType w:val="hybridMultilevel"/>
    <w:tmpl w:val="7BD07486"/>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E8D4F6B"/>
    <w:multiLevelType w:val="multilevel"/>
    <w:tmpl w:val="9682636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FF11684"/>
    <w:multiLevelType w:val="hybridMultilevel"/>
    <w:tmpl w:val="19EE10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D131F9"/>
    <w:multiLevelType w:val="singleLevel"/>
    <w:tmpl w:val="9C2CCD24"/>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8" w15:restartNumberingAfterBreak="0">
    <w:nsid w:val="55EB5D49"/>
    <w:multiLevelType w:val="hybridMultilevel"/>
    <w:tmpl w:val="7F044A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EF581D"/>
    <w:multiLevelType w:val="hybridMultilevel"/>
    <w:tmpl w:val="8E0E46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2B276B"/>
    <w:multiLevelType w:val="hybridMultilevel"/>
    <w:tmpl w:val="E14CAB3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3FB6809"/>
    <w:multiLevelType w:val="hybridMultilevel"/>
    <w:tmpl w:val="1910D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9ABFE8">
      <w:start w:val="1"/>
      <w:numFmt w:val="decimal"/>
      <w:lvlText w:val="%4."/>
      <w:lvlJc w:val="left"/>
      <w:pPr>
        <w:ind w:left="63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A4977"/>
    <w:multiLevelType w:val="hybridMultilevel"/>
    <w:tmpl w:val="F88495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5F3044"/>
    <w:multiLevelType w:val="hybridMultilevel"/>
    <w:tmpl w:val="C262A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C56827"/>
    <w:multiLevelType w:val="hybridMultilevel"/>
    <w:tmpl w:val="D84C5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9A0348"/>
    <w:multiLevelType w:val="multilevel"/>
    <w:tmpl w:val="8E0E4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71439"/>
    <w:multiLevelType w:val="hybridMultilevel"/>
    <w:tmpl w:val="7BC251D8"/>
    <w:lvl w:ilvl="0" w:tplc="54A01A0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3C2E93"/>
    <w:multiLevelType w:val="hybridMultilevel"/>
    <w:tmpl w:val="9780A6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9795C"/>
    <w:multiLevelType w:val="hybridMultilevel"/>
    <w:tmpl w:val="45D2F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21445"/>
    <w:multiLevelType w:val="singleLevel"/>
    <w:tmpl w:val="0409000F"/>
    <w:lvl w:ilvl="0">
      <w:start w:val="1"/>
      <w:numFmt w:val="decimal"/>
      <w:lvlText w:val="%1."/>
      <w:lvlJc w:val="left"/>
      <w:pPr>
        <w:tabs>
          <w:tab w:val="num" w:pos="720"/>
        </w:tabs>
        <w:ind w:left="720" w:hanging="360"/>
      </w:pPr>
    </w:lvl>
  </w:abstractNum>
  <w:abstractNum w:abstractNumId="40" w15:restartNumberingAfterBreak="0">
    <w:nsid w:val="7D8413DC"/>
    <w:multiLevelType w:val="hybridMultilevel"/>
    <w:tmpl w:val="144A9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9"/>
  </w:num>
  <w:num w:numId="3">
    <w:abstractNumId w:val="38"/>
  </w:num>
  <w:num w:numId="4">
    <w:abstractNumId w:val="28"/>
  </w:num>
  <w:num w:numId="5">
    <w:abstractNumId w:val="4"/>
  </w:num>
  <w:num w:numId="6">
    <w:abstractNumId w:val="17"/>
  </w:num>
  <w:num w:numId="7">
    <w:abstractNumId w:val="23"/>
  </w:num>
  <w:num w:numId="8">
    <w:abstractNumId w:val="25"/>
  </w:num>
  <w:num w:numId="9">
    <w:abstractNumId w:val="27"/>
  </w:num>
  <w:num w:numId="10">
    <w:abstractNumId w:val="39"/>
  </w:num>
  <w:num w:numId="11">
    <w:abstractNumId w:val="2"/>
  </w:num>
  <w:num w:numId="12">
    <w:abstractNumId w:val="20"/>
  </w:num>
  <w:num w:numId="13">
    <w:abstractNumId w:val="35"/>
  </w:num>
  <w:num w:numId="14">
    <w:abstractNumId w:val="40"/>
  </w:num>
  <w:num w:numId="15">
    <w:abstractNumId w:val="15"/>
  </w:num>
  <w:num w:numId="16">
    <w:abstractNumId w:val="27"/>
    <w:lvlOverride w:ilvl="0">
      <w:startOverride w:val="2"/>
    </w:lvlOverride>
  </w:num>
  <w:num w:numId="17">
    <w:abstractNumId w:val="26"/>
  </w:num>
  <w:num w:numId="18">
    <w:abstractNumId w:val="19"/>
  </w:num>
  <w:num w:numId="19">
    <w:abstractNumId w:val="30"/>
  </w:num>
  <w:num w:numId="20">
    <w:abstractNumId w:val="24"/>
  </w:num>
  <w:num w:numId="21">
    <w:abstractNumId w:val="5"/>
  </w:num>
  <w:num w:numId="22">
    <w:abstractNumId w:val="18"/>
  </w:num>
  <w:num w:numId="23">
    <w:abstractNumId w:val="33"/>
  </w:num>
  <w:num w:numId="24">
    <w:abstractNumId w:val="11"/>
  </w:num>
  <w:num w:numId="25">
    <w:abstractNumId w:val="21"/>
  </w:num>
  <w:num w:numId="26">
    <w:abstractNumId w:val="12"/>
  </w:num>
  <w:num w:numId="27">
    <w:abstractNumId w:val="9"/>
  </w:num>
  <w:num w:numId="28">
    <w:abstractNumId w:val="31"/>
  </w:num>
  <w:num w:numId="29">
    <w:abstractNumId w:val="14"/>
  </w:num>
  <w:num w:numId="30">
    <w:abstractNumId w:val="7"/>
  </w:num>
  <w:num w:numId="31">
    <w:abstractNumId w:val="22"/>
  </w:num>
  <w:num w:numId="32">
    <w:abstractNumId w:val="10"/>
  </w:num>
  <w:num w:numId="33">
    <w:abstractNumId w:val="16"/>
  </w:num>
  <w:num w:numId="34">
    <w:abstractNumId w:val="8"/>
  </w:num>
  <w:num w:numId="35">
    <w:abstractNumId w:val="13"/>
  </w:num>
  <w:num w:numId="36">
    <w:abstractNumId w:val="3"/>
  </w:num>
  <w:num w:numId="37">
    <w:abstractNumId w:val="32"/>
  </w:num>
  <w:num w:numId="38">
    <w:abstractNumId w:val="0"/>
  </w:num>
  <w:num w:numId="39">
    <w:abstractNumId w:val="36"/>
  </w:num>
  <w:num w:numId="40">
    <w:abstractNumId w:val="37"/>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84"/>
    <w:rsid w:val="000026E9"/>
    <w:rsid w:val="00044F69"/>
    <w:rsid w:val="000575A7"/>
    <w:rsid w:val="0006352B"/>
    <w:rsid w:val="00086F4D"/>
    <w:rsid w:val="000D2E4D"/>
    <w:rsid w:val="00102451"/>
    <w:rsid w:val="00103E5D"/>
    <w:rsid w:val="00144479"/>
    <w:rsid w:val="0016362F"/>
    <w:rsid w:val="00175408"/>
    <w:rsid w:val="00186CCC"/>
    <w:rsid w:val="001A72EB"/>
    <w:rsid w:val="001D7F83"/>
    <w:rsid w:val="001E159A"/>
    <w:rsid w:val="00221447"/>
    <w:rsid w:val="002362FC"/>
    <w:rsid w:val="002843D8"/>
    <w:rsid w:val="002C42BD"/>
    <w:rsid w:val="002D280D"/>
    <w:rsid w:val="002F3922"/>
    <w:rsid w:val="003074D7"/>
    <w:rsid w:val="0031461D"/>
    <w:rsid w:val="00334A00"/>
    <w:rsid w:val="00346A37"/>
    <w:rsid w:val="003808F5"/>
    <w:rsid w:val="0038649D"/>
    <w:rsid w:val="003A76AB"/>
    <w:rsid w:val="003B3B77"/>
    <w:rsid w:val="003D3B7A"/>
    <w:rsid w:val="003E2497"/>
    <w:rsid w:val="00432789"/>
    <w:rsid w:val="00455E7E"/>
    <w:rsid w:val="004634D5"/>
    <w:rsid w:val="00474FA1"/>
    <w:rsid w:val="00483B7A"/>
    <w:rsid w:val="00483BCB"/>
    <w:rsid w:val="00496D96"/>
    <w:rsid w:val="004A726A"/>
    <w:rsid w:val="004B36E8"/>
    <w:rsid w:val="004D55E1"/>
    <w:rsid w:val="004E2AFD"/>
    <w:rsid w:val="004F599B"/>
    <w:rsid w:val="005202F9"/>
    <w:rsid w:val="00544727"/>
    <w:rsid w:val="00555049"/>
    <w:rsid w:val="00573BA5"/>
    <w:rsid w:val="005B2814"/>
    <w:rsid w:val="005D1AE6"/>
    <w:rsid w:val="005F77D4"/>
    <w:rsid w:val="00606630"/>
    <w:rsid w:val="00626F0D"/>
    <w:rsid w:val="00631914"/>
    <w:rsid w:val="0064495C"/>
    <w:rsid w:val="00667B25"/>
    <w:rsid w:val="006738B7"/>
    <w:rsid w:val="00694C6D"/>
    <w:rsid w:val="00696483"/>
    <w:rsid w:val="006A5B5A"/>
    <w:rsid w:val="00707DBB"/>
    <w:rsid w:val="00712975"/>
    <w:rsid w:val="00722F81"/>
    <w:rsid w:val="00734E68"/>
    <w:rsid w:val="00746D05"/>
    <w:rsid w:val="00747C2E"/>
    <w:rsid w:val="00757C58"/>
    <w:rsid w:val="00791143"/>
    <w:rsid w:val="00794319"/>
    <w:rsid w:val="007A4EAE"/>
    <w:rsid w:val="007D7F06"/>
    <w:rsid w:val="007F41F7"/>
    <w:rsid w:val="007F6024"/>
    <w:rsid w:val="00827D06"/>
    <w:rsid w:val="00844CDC"/>
    <w:rsid w:val="008552D8"/>
    <w:rsid w:val="00857F41"/>
    <w:rsid w:val="00863EF5"/>
    <w:rsid w:val="008652D8"/>
    <w:rsid w:val="00882444"/>
    <w:rsid w:val="008939A0"/>
    <w:rsid w:val="0091016F"/>
    <w:rsid w:val="009266D8"/>
    <w:rsid w:val="00933177"/>
    <w:rsid w:val="00973496"/>
    <w:rsid w:val="00A1024F"/>
    <w:rsid w:val="00A30AAD"/>
    <w:rsid w:val="00A35CF7"/>
    <w:rsid w:val="00A82C50"/>
    <w:rsid w:val="00AC67D7"/>
    <w:rsid w:val="00B03C92"/>
    <w:rsid w:val="00B07ACB"/>
    <w:rsid w:val="00B2776A"/>
    <w:rsid w:val="00B46482"/>
    <w:rsid w:val="00B4699F"/>
    <w:rsid w:val="00B5196F"/>
    <w:rsid w:val="00B53889"/>
    <w:rsid w:val="00BA7F3D"/>
    <w:rsid w:val="00C058C3"/>
    <w:rsid w:val="00C13436"/>
    <w:rsid w:val="00C27B23"/>
    <w:rsid w:val="00C40B21"/>
    <w:rsid w:val="00CD5FE7"/>
    <w:rsid w:val="00D316AB"/>
    <w:rsid w:val="00D6383D"/>
    <w:rsid w:val="00D7244F"/>
    <w:rsid w:val="00DA778B"/>
    <w:rsid w:val="00E030F2"/>
    <w:rsid w:val="00E0714A"/>
    <w:rsid w:val="00E15FD6"/>
    <w:rsid w:val="00E3062A"/>
    <w:rsid w:val="00E420CC"/>
    <w:rsid w:val="00E83684"/>
    <w:rsid w:val="00E941A0"/>
    <w:rsid w:val="00EA1417"/>
    <w:rsid w:val="00EA39EB"/>
    <w:rsid w:val="00ED550B"/>
    <w:rsid w:val="00F505E1"/>
    <w:rsid w:val="00F52B0E"/>
    <w:rsid w:val="00F653B2"/>
    <w:rsid w:val="00F77D3B"/>
    <w:rsid w:val="00F81A7B"/>
    <w:rsid w:val="00FD32A7"/>
    <w:rsid w:val="00FD6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01DA"/>
  <w15:chartTrackingRefBased/>
  <w15:docId w15:val="{BE8A956A-07A7-48CD-BC29-E19C965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val="en-US" w:eastAsia="en-US"/>
    </w:rPr>
  </w:style>
  <w:style w:type="paragraph" w:styleId="Heading1">
    <w:name w:val="heading 1"/>
    <w:basedOn w:val="Normal"/>
    <w:next w:val="Normal"/>
    <w:link w:val="Heading1Char"/>
    <w:qFormat/>
    <w:pPr>
      <w:keepNext/>
      <w:outlineLvl w:val="0"/>
    </w:pPr>
    <w:rPr>
      <w:rFonts w:ascii="Times New Roman" w:hAnsi="Times New Roman" w:cs="Times New Roman"/>
      <w:b/>
      <w:bCs/>
      <w:sz w:val="28"/>
      <w:u w:val="single"/>
    </w:rPr>
  </w:style>
  <w:style w:type="paragraph" w:styleId="Heading2">
    <w:name w:val="heading 2"/>
    <w:basedOn w:val="Normal"/>
    <w:next w:val="Normal"/>
    <w:link w:val="Heading2Char"/>
    <w:qFormat/>
    <w:pPr>
      <w:keepNext/>
      <w:ind w:right="150"/>
      <w:outlineLvl w:val="1"/>
    </w:pPr>
    <w:rPr>
      <w:rFonts w:ascii="Times New Roman" w:hAnsi="Times New Roman" w:cs="Times New Roman"/>
      <w:b/>
      <w:bCs/>
      <w:color w:val="000000"/>
      <w:u w:val="single"/>
    </w:rPr>
  </w:style>
  <w:style w:type="paragraph" w:styleId="Heading3">
    <w:name w:val="heading 3"/>
    <w:basedOn w:val="Normal"/>
    <w:next w:val="Normal"/>
    <w:qFormat/>
    <w:pPr>
      <w:keepNext/>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150"/>
    </w:pPr>
    <w:rPr>
      <w:rFonts w:ascii="Times New Roman" w:hAnsi="Times New Roman" w:cs="Times New Roman"/>
    </w:rPr>
  </w:style>
  <w:style w:type="character" w:styleId="FollowedHyperlink">
    <w:name w:val="FollowedHyperlink"/>
    <w:rPr>
      <w:color w:val="800080"/>
      <w:u w:val="single"/>
    </w:rPr>
  </w:style>
  <w:style w:type="character" w:customStyle="1" w:styleId="Heading1Char">
    <w:name w:val="Heading 1 Char"/>
    <w:link w:val="Heading1"/>
    <w:rsid w:val="006738B7"/>
    <w:rPr>
      <w:b/>
      <w:bCs/>
      <w:sz w:val="28"/>
      <w:szCs w:val="24"/>
      <w:u w:val="single"/>
      <w:lang w:eastAsia="en-US"/>
    </w:rPr>
  </w:style>
  <w:style w:type="character" w:customStyle="1" w:styleId="Heading2Char">
    <w:name w:val="Heading 2 Char"/>
    <w:link w:val="Heading2"/>
    <w:rsid w:val="006738B7"/>
    <w:rPr>
      <w:b/>
      <w:bCs/>
      <w:color w:val="000000"/>
      <w:sz w:val="24"/>
      <w:szCs w:val="24"/>
      <w:u w:val="single"/>
      <w:lang w:eastAsia="en-US"/>
    </w:rPr>
  </w:style>
  <w:style w:type="character" w:customStyle="1" w:styleId="HeaderChar">
    <w:name w:val="Header Char"/>
    <w:link w:val="Header"/>
    <w:rsid w:val="00667B25"/>
    <w:rPr>
      <w:rFonts w:ascii="Tahoma" w:hAnsi="Tahoma" w:cs="Tahoma"/>
      <w:sz w:val="24"/>
      <w:szCs w:val="24"/>
      <w:lang w:eastAsia="en-US"/>
    </w:rPr>
  </w:style>
  <w:style w:type="table" w:styleId="TableGrid">
    <w:name w:val="Table Grid"/>
    <w:basedOn w:val="TableNormal"/>
    <w:rsid w:val="0023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451"/>
    <w:pPr>
      <w:ind w:left="720"/>
      <w:contextualSpacing/>
    </w:pPr>
  </w:style>
  <w:style w:type="paragraph" w:styleId="NoSpacing">
    <w:name w:val="No Spacing"/>
    <w:uiPriority w:val="1"/>
    <w:qFormat/>
    <w:rsid w:val="00747C2E"/>
    <w:rPr>
      <w:rFonts w:ascii="Calibri" w:eastAsia="Calibri" w:hAnsi="Calibri"/>
      <w:sz w:val="22"/>
      <w:szCs w:val="22"/>
      <w:lang w:val="en-US" w:eastAsia="en-US"/>
    </w:rPr>
  </w:style>
  <w:style w:type="paragraph" w:customStyle="1" w:styleId="LObullet">
    <w:name w:val="LO bullet"/>
    <w:basedOn w:val="Normal"/>
    <w:next w:val="Normal"/>
    <w:uiPriority w:val="99"/>
    <w:rsid w:val="004F599B"/>
    <w:pPr>
      <w:autoSpaceDE w:val="0"/>
      <w:autoSpaceDN w:val="0"/>
      <w:adjustRightInd w:val="0"/>
    </w:pPr>
    <w:rPr>
      <w:rFonts w:ascii="Palatino Linotype" w:eastAsiaTheme="minorHAnsi" w:hAnsi="Palatino Linotype" w:cstheme="minorBidi"/>
    </w:rPr>
  </w:style>
  <w:style w:type="paragraph" w:styleId="BalloonText">
    <w:name w:val="Balloon Text"/>
    <w:basedOn w:val="Normal"/>
    <w:link w:val="BalloonTextChar"/>
    <w:unhideWhenUsed/>
    <w:rsid w:val="003D3B7A"/>
    <w:rPr>
      <w:rFonts w:ascii="Segoe UI" w:hAnsi="Segoe UI" w:cs="Segoe UI"/>
      <w:sz w:val="18"/>
      <w:szCs w:val="18"/>
    </w:rPr>
  </w:style>
  <w:style w:type="character" w:customStyle="1" w:styleId="BalloonTextChar">
    <w:name w:val="Balloon Text Char"/>
    <w:basedOn w:val="DefaultParagraphFont"/>
    <w:link w:val="BalloonText"/>
    <w:rsid w:val="003D3B7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01828">
      <w:bodyDiv w:val="1"/>
      <w:marLeft w:val="0"/>
      <w:marRight w:val="0"/>
      <w:marTop w:val="0"/>
      <w:marBottom w:val="0"/>
      <w:divBdr>
        <w:top w:val="none" w:sz="0" w:space="0" w:color="auto"/>
        <w:left w:val="none" w:sz="0" w:space="0" w:color="auto"/>
        <w:bottom w:val="none" w:sz="0" w:space="0" w:color="auto"/>
        <w:right w:val="none" w:sz="0" w:space="0" w:color="auto"/>
      </w:divBdr>
    </w:div>
    <w:div w:id="596401002">
      <w:bodyDiv w:val="1"/>
      <w:marLeft w:val="0"/>
      <w:marRight w:val="0"/>
      <w:marTop w:val="0"/>
      <w:marBottom w:val="0"/>
      <w:divBdr>
        <w:top w:val="none" w:sz="0" w:space="0" w:color="auto"/>
        <w:left w:val="none" w:sz="0" w:space="0" w:color="auto"/>
        <w:bottom w:val="none" w:sz="0" w:space="0" w:color="auto"/>
        <w:right w:val="none" w:sz="0" w:space="0" w:color="auto"/>
      </w:divBdr>
    </w:div>
    <w:div w:id="1294873496">
      <w:bodyDiv w:val="1"/>
      <w:marLeft w:val="0"/>
      <w:marRight w:val="0"/>
      <w:marTop w:val="0"/>
      <w:marBottom w:val="0"/>
      <w:divBdr>
        <w:top w:val="none" w:sz="0" w:space="0" w:color="auto"/>
        <w:left w:val="none" w:sz="0" w:space="0" w:color="auto"/>
        <w:bottom w:val="none" w:sz="0" w:space="0" w:color="auto"/>
        <w:right w:val="none" w:sz="0" w:space="0" w:color="auto"/>
      </w:divBdr>
    </w:div>
    <w:div w:id="1551192340">
      <w:bodyDiv w:val="1"/>
      <w:marLeft w:val="0"/>
      <w:marRight w:val="0"/>
      <w:marTop w:val="0"/>
      <w:marBottom w:val="0"/>
      <w:divBdr>
        <w:top w:val="none" w:sz="0" w:space="0" w:color="auto"/>
        <w:left w:val="none" w:sz="0" w:space="0" w:color="auto"/>
        <w:bottom w:val="none" w:sz="0" w:space="0" w:color="auto"/>
        <w:right w:val="none" w:sz="0" w:space="0" w:color="auto"/>
      </w:divBdr>
    </w:div>
    <w:div w:id="17921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nickelscience9.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curriculum/science/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snickelscience9.weebly.com/" TargetMode="External"/><Relationship Id="rId4" Type="http://schemas.openxmlformats.org/officeDocument/2006/relationships/webSettings" Target="webSettings.xml"/><Relationship Id="rId9" Type="http://schemas.openxmlformats.org/officeDocument/2006/relationships/hyperlink" Target="mailto:amy.nickel@sd2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School District 23</Company>
  <LinksUpToDate>false</LinksUpToDate>
  <CharactersWithSpaces>7519</CharactersWithSpaces>
  <SharedDoc>false</SharedDoc>
  <HLinks>
    <vt:vector size="42" baseType="variant">
      <vt:variant>
        <vt:i4>131115</vt:i4>
      </vt:variant>
      <vt:variant>
        <vt:i4>9</vt:i4>
      </vt:variant>
      <vt:variant>
        <vt:i4>0</vt:i4>
      </vt:variant>
      <vt:variant>
        <vt:i4>5</vt:i4>
      </vt:variant>
      <vt:variant>
        <vt:lpwstr>mailto:lisa.nevoral@sd23.bc.ca</vt:lpwstr>
      </vt:variant>
      <vt:variant>
        <vt:lpwstr/>
      </vt:variant>
      <vt:variant>
        <vt:i4>852043</vt:i4>
      </vt:variant>
      <vt:variant>
        <vt:i4>6</vt:i4>
      </vt:variant>
      <vt:variant>
        <vt:i4>0</vt:i4>
      </vt:variant>
      <vt:variant>
        <vt:i4>5</vt:i4>
      </vt:variant>
      <vt:variant>
        <vt:lpwstr>http://eschoolbc.sd23.bc.ca/</vt:lpwstr>
      </vt:variant>
      <vt:variant>
        <vt:lpwstr/>
      </vt:variant>
      <vt:variant>
        <vt:i4>458766</vt:i4>
      </vt:variant>
      <vt:variant>
        <vt:i4>3</vt:i4>
      </vt:variant>
      <vt:variant>
        <vt:i4>0</vt:i4>
      </vt:variant>
      <vt:variant>
        <vt:i4>5</vt:i4>
      </vt:variant>
      <vt:variant>
        <vt:lpwstr>http://msnevoralsd23.weebly.com/</vt:lpwstr>
      </vt:variant>
      <vt:variant>
        <vt:lpwstr/>
      </vt:variant>
      <vt:variant>
        <vt:i4>5570572</vt:i4>
      </vt:variant>
      <vt:variant>
        <vt:i4>0</vt:i4>
      </vt:variant>
      <vt:variant>
        <vt:i4>0</vt:i4>
      </vt:variant>
      <vt:variant>
        <vt:i4>5</vt:i4>
      </vt:variant>
      <vt:variant>
        <vt:lpwstr>https://curriculum.gov.bc.ca/curriculum/science/7</vt:lpwstr>
      </vt:variant>
      <vt:variant>
        <vt:lpwstr/>
      </vt:variant>
      <vt:variant>
        <vt:i4>458766</vt:i4>
      </vt:variant>
      <vt:variant>
        <vt:i4>6</vt:i4>
      </vt:variant>
      <vt:variant>
        <vt:i4>0</vt:i4>
      </vt:variant>
      <vt:variant>
        <vt:i4>5</vt:i4>
      </vt:variant>
      <vt:variant>
        <vt:lpwstr>http://msnevoralsd23.weebly.com/</vt:lpwstr>
      </vt:variant>
      <vt:variant>
        <vt:lpwstr/>
      </vt:variant>
      <vt:variant>
        <vt:i4>852043</vt:i4>
      </vt:variant>
      <vt:variant>
        <vt:i4>3</vt:i4>
      </vt:variant>
      <vt:variant>
        <vt:i4>0</vt:i4>
      </vt:variant>
      <vt:variant>
        <vt:i4>5</vt:i4>
      </vt:variant>
      <vt:variant>
        <vt:lpwstr>http://eschoolbc.sd23.bc.ca/</vt:lpwstr>
      </vt:variant>
      <vt:variant>
        <vt:lpwstr/>
      </vt:variant>
      <vt:variant>
        <vt:i4>131115</vt:i4>
      </vt:variant>
      <vt:variant>
        <vt:i4>0</vt:i4>
      </vt:variant>
      <vt:variant>
        <vt:i4>0</vt:i4>
      </vt:variant>
      <vt:variant>
        <vt:i4>5</vt:i4>
      </vt:variant>
      <vt:variant>
        <vt:lpwstr>mailto:lisa.nevoral@sd23.bc.ca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drkrobeda</dc:creator>
  <cp:keywords/>
  <cp:lastModifiedBy>Amy Nickel</cp:lastModifiedBy>
  <cp:revision>2</cp:revision>
  <cp:lastPrinted>2017-09-06T00:06:00Z</cp:lastPrinted>
  <dcterms:created xsi:type="dcterms:W3CDTF">2018-08-30T20:05:00Z</dcterms:created>
  <dcterms:modified xsi:type="dcterms:W3CDTF">2018-08-30T20:05:00Z</dcterms:modified>
</cp:coreProperties>
</file>